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410551" w:rsidP="007A0D57">
      <w:pPr>
        <w:jc w:val="center"/>
        <w:rPr>
          <w:rFonts w:asciiTheme="minorHAnsi" w:hAnsiTheme="minorHAnsi"/>
          <w:b/>
        </w:rPr>
      </w:pPr>
      <w:r w:rsidRPr="001002A9">
        <w:rPr>
          <w:rFonts w:asciiTheme="minorHAnsi" w:hAnsiTheme="minorHAnsi" w:cs="Arial"/>
        </w:rPr>
        <w:t>pentru cerer</w:t>
      </w:r>
      <w:r w:rsidR="00397910" w:rsidRPr="001002A9">
        <w:rPr>
          <w:rFonts w:asciiTheme="minorHAnsi" w:hAnsiTheme="minorHAnsi" w:cs="Arial"/>
        </w:rPr>
        <w:t>ea</w:t>
      </w:r>
      <w:r w:rsidRPr="001002A9">
        <w:rPr>
          <w:rFonts w:asciiTheme="minorHAnsi" w:hAnsiTheme="minorHAnsi" w:cs="Arial"/>
        </w:rPr>
        <w:t xml:space="preserve"> de proiecte </w:t>
      </w:r>
      <w:r w:rsidR="00496463" w:rsidRPr="001002A9">
        <w:rPr>
          <w:rFonts w:asciiTheme="minorHAnsi" w:hAnsiTheme="minorHAnsi"/>
          <w:b/>
        </w:rPr>
        <w:t>POCA/</w:t>
      </w:r>
      <w:r w:rsidR="006A7691" w:rsidRPr="001002A9">
        <w:rPr>
          <w:rFonts w:asciiTheme="minorHAnsi" w:hAnsiTheme="minorHAnsi"/>
          <w:b/>
        </w:rPr>
        <w:t>12</w:t>
      </w:r>
      <w:r w:rsidR="00030244" w:rsidRPr="001002A9">
        <w:rPr>
          <w:rFonts w:asciiTheme="minorHAnsi" w:hAnsiTheme="minorHAnsi"/>
          <w:b/>
        </w:rPr>
        <w:t>5</w:t>
      </w:r>
      <w:r w:rsidR="00496463" w:rsidRPr="001002A9">
        <w:rPr>
          <w:rFonts w:asciiTheme="minorHAnsi" w:hAnsiTheme="minorHAnsi"/>
          <w:b/>
        </w:rPr>
        <w:t>/</w:t>
      </w:r>
      <w:r w:rsidR="00780E2C" w:rsidRPr="001002A9">
        <w:rPr>
          <w:rFonts w:asciiTheme="minorHAnsi" w:hAnsiTheme="minorHAnsi"/>
          <w:b/>
        </w:rPr>
        <w:t>2</w:t>
      </w:r>
      <w:r w:rsidR="00496463" w:rsidRPr="001002A9">
        <w:rPr>
          <w:rFonts w:asciiTheme="minorHAnsi" w:hAnsiTheme="minorHAnsi"/>
          <w:b/>
        </w:rPr>
        <w:t>/</w:t>
      </w:r>
      <w:r w:rsidR="00407D1F" w:rsidRPr="001002A9">
        <w:rPr>
          <w:rFonts w:asciiTheme="minorHAnsi" w:hAnsiTheme="minorHAnsi"/>
          <w:b/>
        </w:rPr>
        <w:t>2 (</w:t>
      </w:r>
      <w:r w:rsidR="006A7691" w:rsidRPr="001002A9">
        <w:rPr>
          <w:rFonts w:asciiTheme="minorHAnsi" w:hAnsiTheme="minorHAnsi"/>
          <w:b/>
        </w:rPr>
        <w:t>CP1</w:t>
      </w:r>
      <w:r w:rsidR="00397910" w:rsidRPr="001002A9">
        <w:rPr>
          <w:rFonts w:asciiTheme="minorHAnsi" w:hAnsiTheme="minorHAnsi"/>
          <w:b/>
        </w:rPr>
        <w:t>/2017)</w:t>
      </w: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C2D69B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F9D" w:rsidRDefault="002F5F9D" w:rsidP="006522BB">
      <w:r>
        <w:separator/>
      </w:r>
    </w:p>
  </w:endnote>
  <w:endnote w:type="continuationSeparator" w:id="0">
    <w:p w:rsidR="002F5F9D" w:rsidRDefault="002F5F9D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2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F9D" w:rsidRDefault="002F5F9D" w:rsidP="006522BB">
      <w:r>
        <w:separator/>
      </w:r>
    </w:p>
  </w:footnote>
  <w:footnote w:type="continuationSeparator" w:id="0">
    <w:p w:rsidR="002F5F9D" w:rsidRDefault="002F5F9D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 125/2/2 (CP1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7 pentru regiunile mai puțin dezvoltate)                                                     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348F"/>
    <w:rsid w:val="00273B8E"/>
    <w:rsid w:val="00273C96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332C7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3FDA-50A1-4E30-A5DF-E6908B76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1303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12</cp:revision>
  <cp:lastPrinted>2017-05-22T12:49:00Z</cp:lastPrinted>
  <dcterms:created xsi:type="dcterms:W3CDTF">2017-06-27T10:34:00Z</dcterms:created>
  <dcterms:modified xsi:type="dcterms:W3CDTF">2017-07-31T12:31:00Z</dcterms:modified>
</cp:coreProperties>
</file>