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2433BA">
        <w:rPr>
          <w:rFonts w:ascii="Trebuchet MS" w:hAnsi="Trebuchet MS"/>
          <w:b/>
          <w:sz w:val="22"/>
          <w:szCs w:val="22"/>
          <w:lang w:val="ro-RO"/>
        </w:rPr>
        <w:t>IV.</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proofErr w:type="spellStart"/>
      <w:r w:rsidR="00496FA3" w:rsidRPr="002100F5">
        <w:rPr>
          <w:rFonts w:ascii="Trebuchet MS" w:hAnsi="Trebuchet MS"/>
          <w:b/>
          <w:sz w:val="22"/>
          <w:szCs w:val="22"/>
          <w:lang w:val="ro-RO"/>
        </w:rPr>
        <w:t>My</w:t>
      </w:r>
      <w:r w:rsidRPr="002100F5">
        <w:rPr>
          <w:rFonts w:ascii="Trebuchet MS" w:hAnsi="Trebuchet MS"/>
          <w:b/>
          <w:sz w:val="22"/>
          <w:szCs w:val="22"/>
          <w:lang w:val="ro-RO"/>
        </w:rPr>
        <w:t>SMIS</w:t>
      </w:r>
      <w:proofErr w:type="spellEnd"/>
      <w:r w:rsidRPr="002100F5">
        <w:rPr>
          <w:rFonts w:ascii="Trebuchet MS" w:hAnsi="Trebuchet MS"/>
          <w:b/>
          <w:sz w:val="22"/>
          <w:szCs w:val="22"/>
          <w:lang w:val="ro-RO"/>
        </w:rPr>
        <w:t>:</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ED4423" w:rsidP="00D41473">
            <w:pPr>
              <w:spacing w:line="276" w:lineRule="auto"/>
              <w:rPr>
                <w:rFonts w:ascii="Trebuchet MS" w:hAnsi="Trebuchet MS"/>
                <w:b/>
                <w:sz w:val="22"/>
                <w:szCs w:val="22"/>
                <w:lang w:val="ro-RO"/>
              </w:rPr>
            </w:pPr>
            <w:r w:rsidRPr="00ED4423">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ED4423">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2433BA">
        <w:rPr>
          <w:rFonts w:ascii="Trebuchet MS" w:hAnsi="Trebuchet MS"/>
          <w:b/>
          <w:sz w:val="22"/>
          <w:szCs w:val="22"/>
          <w:lang w:val="ro-RO"/>
        </w:rPr>
        <w:t>IV.</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proofErr w:type="spellStart"/>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roofErr w:type="spellEnd"/>
      <w:r w:rsidRPr="002100F5">
        <w:rPr>
          <w:rFonts w:ascii="Trebuchet MS" w:hAnsi="Trebuchet MS" w:cs="Arial"/>
          <w:b/>
          <w:sz w:val="22"/>
          <w:szCs w:val="22"/>
          <w:lang w:val="ro-RO"/>
        </w:rPr>
        <w:t>:</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BE2E30">
        <w:tc>
          <w:tcPr>
            <w:tcW w:w="817"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BE2E30">
        <w:tc>
          <w:tcPr>
            <w:tcW w:w="817" w:type="dxa"/>
            <w:vAlign w:val="center"/>
          </w:tcPr>
          <w:p w:rsidR="00282C04" w:rsidRPr="002100F5" w:rsidRDefault="00282C04"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BE2E30">
            <w:pPr>
              <w:spacing w:line="276" w:lineRule="auto"/>
              <w:jc w:val="center"/>
              <w:rPr>
                <w:rFonts w:ascii="Trebuchet MS" w:hAnsi="Trebuchet MS" w:cs="Arial"/>
                <w:b/>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Default="00E16BC7" w:rsidP="00ED3BBE">
      <w:pPr>
        <w:spacing w:line="276" w:lineRule="auto"/>
        <w:jc w:val="center"/>
        <w:rPr>
          <w:rFonts w:ascii="Trebuchet MS" w:hAnsi="Trebuchet MS" w:cs="Arial"/>
          <w:sz w:val="22"/>
          <w:szCs w:val="22"/>
          <w:lang w:val="ro-RO"/>
        </w:rPr>
      </w:pPr>
    </w:p>
    <w:p w:rsidR="00151080" w:rsidRDefault="00151080" w:rsidP="00ED3BBE">
      <w:pPr>
        <w:spacing w:line="276" w:lineRule="auto"/>
        <w:jc w:val="center"/>
        <w:rPr>
          <w:rFonts w:ascii="Trebuchet MS" w:hAnsi="Trebuchet MS" w:cs="Arial"/>
          <w:sz w:val="22"/>
          <w:szCs w:val="22"/>
          <w:lang w:val="ro-RO"/>
        </w:rPr>
      </w:pPr>
    </w:p>
    <w:p w:rsidR="00E16BC7"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lastRenderedPageBreak/>
        <w:t xml:space="preserve">ANEXA </w:t>
      </w:r>
      <w:r w:rsidR="00045CF7" w:rsidRPr="002100F5">
        <w:rPr>
          <w:rFonts w:ascii="Trebuchet MS" w:hAnsi="Trebuchet MS"/>
          <w:b/>
          <w:sz w:val="22"/>
          <w:szCs w:val="22"/>
          <w:lang w:val="ro-RO"/>
        </w:rPr>
        <w:t xml:space="preserve">NR. </w:t>
      </w:r>
      <w:r w:rsidR="002433BA">
        <w:rPr>
          <w:rFonts w:ascii="Trebuchet MS" w:hAnsi="Trebuchet MS"/>
          <w:b/>
          <w:sz w:val="22"/>
          <w:szCs w:val="22"/>
          <w:lang w:val="ro-RO"/>
        </w:rPr>
        <w:t>IV.</w:t>
      </w:r>
      <w:r w:rsidRPr="002100F5">
        <w:rPr>
          <w:rFonts w:ascii="Trebuchet MS" w:hAnsi="Trebuchet MS"/>
          <w:b/>
          <w:sz w:val="22"/>
          <w:szCs w:val="22"/>
          <w:lang w:val="ro-RO"/>
        </w:rPr>
        <w:t>3</w:t>
      </w:r>
    </w:p>
    <w:p w:rsidR="004D2925" w:rsidRDefault="004D2925" w:rsidP="00E16BC7">
      <w:pPr>
        <w:pStyle w:val="Header"/>
        <w:rPr>
          <w:rFonts w:ascii="Trebuchet MS" w:hAnsi="Trebuchet MS"/>
          <w:b/>
          <w:sz w:val="22"/>
          <w:szCs w:val="22"/>
          <w:lang w:val="ro-RO"/>
        </w:rPr>
      </w:pPr>
    </w:p>
    <w:p w:rsidR="004D2925" w:rsidRPr="002100F5" w:rsidRDefault="004D2925" w:rsidP="004D2925">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4D2925" w:rsidRPr="002100F5" w:rsidRDefault="004D2925" w:rsidP="004D2925">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4D2925" w:rsidRPr="002100F5" w:rsidRDefault="004D2925" w:rsidP="004D2925">
      <w:pPr>
        <w:spacing w:line="276" w:lineRule="auto"/>
        <w:jc w:val="center"/>
        <w:rPr>
          <w:rFonts w:ascii="Trebuchet MS" w:hAnsi="Trebuchet MS"/>
          <w:sz w:val="22"/>
          <w:szCs w:val="22"/>
          <w:lang w:val="ro-RO"/>
        </w:rPr>
      </w:pPr>
    </w:p>
    <w:p w:rsidR="004D2925" w:rsidRPr="002100F5" w:rsidRDefault="004D2925" w:rsidP="004D2925">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4D2925" w:rsidRPr="002100F5" w:rsidRDefault="004D2925" w:rsidP="004D2925">
      <w:pPr>
        <w:spacing w:line="276" w:lineRule="auto"/>
        <w:jc w:val="both"/>
        <w:rPr>
          <w:rFonts w:ascii="Trebuchet MS" w:hAnsi="Trebuchet MS"/>
          <w:b/>
          <w:i/>
          <w:sz w:val="22"/>
          <w:szCs w:val="22"/>
          <w:lang w:val="ro-RO"/>
        </w:rPr>
      </w:pPr>
    </w:p>
    <w:p w:rsidR="004D2925" w:rsidRPr="002100F5" w:rsidRDefault="004D2925" w:rsidP="004D2925">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4D2925" w:rsidRPr="002100F5" w:rsidRDefault="004D2925" w:rsidP="004D2925">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4D2925" w:rsidRPr="002100F5" w:rsidRDefault="004D2925" w:rsidP="004D2925">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 cu următoarele conturi</w:t>
      </w:r>
      <w:r w:rsidRPr="002100F5">
        <w:rPr>
          <w:rFonts w:ascii="Trebuchet MS" w:hAnsi="Trebuchet MS"/>
          <w:sz w:val="22"/>
          <w:szCs w:val="22"/>
          <w:lang w:val="ro-RO"/>
        </w:rPr>
        <w:t xml:space="preserve"> (în funcție de tipul instituției – central, local, privat, conform prevederilor H.G. nr. 93/2016)</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4D2925" w:rsidRPr="002100F5" w:rsidRDefault="004D2925" w:rsidP="004D2925">
      <w:pPr>
        <w:pStyle w:val="Head2-Alin"/>
        <w:numPr>
          <w:ilvl w:val="0"/>
          <w:numId w:val="0"/>
        </w:numPr>
        <w:spacing w:before="0"/>
        <w:rPr>
          <w:b/>
          <w:sz w:val="22"/>
          <w:szCs w:val="22"/>
        </w:rPr>
      </w:pPr>
      <w:r w:rsidRPr="002100F5">
        <w:rPr>
          <w:b/>
          <w:sz w:val="22"/>
          <w:szCs w:val="22"/>
        </w:rPr>
        <w:t xml:space="preserve">Cont pentru cerere de rambursare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line="276" w:lineRule="auto"/>
        <w:ind w:left="360"/>
        <w:jc w:val="both"/>
        <w:rPr>
          <w:rFonts w:ascii="Trebuchet MS" w:hAnsi="Trebuchet MS"/>
          <w:sz w:val="22"/>
          <w:szCs w:val="22"/>
          <w:lang w:val="ro-RO"/>
        </w:rPr>
      </w:pPr>
    </w:p>
    <w:p w:rsidR="004D2925" w:rsidRPr="002100F5" w:rsidRDefault="004D2925" w:rsidP="004D2925">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4D2925" w:rsidRPr="002100F5" w:rsidRDefault="004D2925" w:rsidP="004D2925">
      <w:pPr>
        <w:tabs>
          <w:tab w:val="num" w:pos="360"/>
        </w:tabs>
        <w:spacing w:line="276" w:lineRule="auto"/>
        <w:ind w:left="360" w:hanging="360"/>
        <w:jc w:val="both"/>
        <w:rPr>
          <w:rFonts w:ascii="Trebuchet MS" w:hAnsi="Trebuchet MS"/>
          <w:sz w:val="22"/>
          <w:szCs w:val="22"/>
          <w:lang w:val="ro-RO"/>
        </w:rPr>
      </w:pP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 cu următoarele conturi</w:t>
      </w:r>
      <w:r w:rsidRPr="002100F5">
        <w:rPr>
          <w:rFonts w:ascii="Trebuchet MS" w:hAnsi="Trebuchet MS"/>
          <w:sz w:val="22"/>
          <w:szCs w:val="22"/>
          <w:lang w:val="ro-RO"/>
        </w:rPr>
        <w:t xml:space="preserve"> (în funcție de tipul instituției – central, local, privat, conform prevederilor H.G. nr. 93/2016)</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lastRenderedPageBreak/>
        <w:t>Cont pentru cerere de plată</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4D2925" w:rsidRPr="002100F5" w:rsidRDefault="004D2925" w:rsidP="004D2925">
      <w:pPr>
        <w:pStyle w:val="Head2-Alin"/>
        <w:numPr>
          <w:ilvl w:val="0"/>
          <w:numId w:val="0"/>
        </w:numPr>
        <w:spacing w:before="0"/>
        <w:rPr>
          <w:b/>
          <w:sz w:val="22"/>
          <w:szCs w:val="22"/>
        </w:rPr>
      </w:pPr>
      <w:r w:rsidRPr="002100F5">
        <w:rPr>
          <w:b/>
          <w:sz w:val="22"/>
          <w:szCs w:val="22"/>
        </w:rPr>
        <w:t xml:space="preserve">Cont pentru cerere de rambursare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tabs>
          <w:tab w:val="num" w:pos="360"/>
        </w:tabs>
        <w:spacing w:line="276" w:lineRule="auto"/>
        <w:ind w:left="360" w:hanging="360"/>
        <w:jc w:val="both"/>
        <w:rPr>
          <w:rFonts w:ascii="Trebuchet MS" w:hAnsi="Trebuchet MS"/>
          <w:b/>
          <w:sz w:val="22"/>
          <w:szCs w:val="22"/>
          <w:lang w:val="ro-RO"/>
        </w:rPr>
      </w:pPr>
    </w:p>
    <w:p w:rsidR="004D2925" w:rsidRPr="002100F5" w:rsidRDefault="004D2925" w:rsidP="004D2925">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4D2925" w:rsidRPr="002100F5" w:rsidRDefault="004D2925" w:rsidP="004D2925">
      <w:pPr>
        <w:pStyle w:val="Head2-Alin"/>
        <w:numPr>
          <w:ilvl w:val="0"/>
          <w:numId w:val="0"/>
        </w:numPr>
        <w:spacing w:before="0"/>
        <w:rPr>
          <w:b/>
          <w:sz w:val="22"/>
          <w:szCs w:val="22"/>
        </w:rPr>
      </w:pPr>
      <w:r w:rsidRPr="002100F5">
        <w:rPr>
          <w:b/>
          <w:sz w:val="22"/>
          <w:szCs w:val="22"/>
        </w:rPr>
        <w:t xml:space="preserve">Cont pentru cerere de rambursare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4D2925" w:rsidRPr="002100F5" w:rsidRDefault="004D2925" w:rsidP="004D2925">
      <w:pPr>
        <w:pStyle w:val="Head2-Alin"/>
        <w:numPr>
          <w:ilvl w:val="0"/>
          <w:numId w:val="0"/>
        </w:numPr>
        <w:spacing w:before="0"/>
        <w:rPr>
          <w:b/>
          <w:sz w:val="22"/>
          <w:szCs w:val="22"/>
        </w:rPr>
      </w:pPr>
      <w:r w:rsidRPr="002100F5">
        <w:rPr>
          <w:b/>
          <w:sz w:val="22"/>
          <w:szCs w:val="22"/>
        </w:rPr>
        <w:t xml:space="preserve">Cont pentru cerere de rambursare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4D2925" w:rsidRPr="002100F5" w:rsidRDefault="004D2925" w:rsidP="004D2925">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4D2925" w:rsidRPr="002100F5" w:rsidRDefault="004D2925" w:rsidP="004D2925">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4D2925" w:rsidRPr="002100F5" w:rsidRDefault="004D2925" w:rsidP="004D2925">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4D2925" w:rsidRPr="002100F5" w:rsidRDefault="004D2925" w:rsidP="004D2925">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4D2925" w:rsidRPr="002100F5" w:rsidRDefault="004D2925" w:rsidP="004D2925">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4D2925" w:rsidRPr="002100F5" w:rsidRDefault="004D2925" w:rsidP="004D2925">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4D2925" w:rsidRPr="002100F5" w:rsidRDefault="004D2925" w:rsidP="004D2925">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xml:space="preserv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 a cheltuielilor efectuate de către parteneri și a tuturor documentelor justificative întocmite de către aceștia.</w:t>
      </w:r>
    </w:p>
    <w:p w:rsidR="004D2925" w:rsidRPr="002100F5" w:rsidRDefault="004D2925" w:rsidP="004D2925">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(7) Liderul de parteneriat este obligat să asigure </w:t>
      </w:r>
      <w:r>
        <w:rPr>
          <w:rFonts w:ascii="Trebuchet MS" w:hAnsi="Trebuchet MS"/>
          <w:sz w:val="22"/>
          <w:szCs w:val="22"/>
          <w:lang w:val="ro-RO"/>
        </w:rPr>
        <w:t>verificarea</w:t>
      </w:r>
      <w:r w:rsidRPr="002100F5">
        <w:rPr>
          <w:rFonts w:ascii="Trebuchet MS" w:hAnsi="Trebuchet MS"/>
          <w:sz w:val="22"/>
          <w:szCs w:val="22"/>
          <w:lang w:val="ro-RO"/>
        </w:rPr>
        <w:t xml:space="preserve"> procedurilor de atribuire a contractelor de achiziţie publică</w:t>
      </w:r>
      <w:r>
        <w:rPr>
          <w:rFonts w:ascii="Trebuchet MS" w:hAnsi="Trebuchet MS"/>
          <w:sz w:val="22"/>
          <w:szCs w:val="22"/>
          <w:lang w:val="ro-RO"/>
        </w:rPr>
        <w:t xml:space="preserve"> derulate</w:t>
      </w:r>
      <w:r w:rsidRPr="002100F5">
        <w:rPr>
          <w:rFonts w:ascii="Trebuchet MS" w:hAnsi="Trebuchet MS"/>
          <w:sz w:val="22"/>
          <w:szCs w:val="22"/>
          <w:lang w:val="ro-RO"/>
        </w:rPr>
        <w:t xml:space="preserve"> de către ceilalţi parteneri, conform normelor legale în vigoare</w:t>
      </w:r>
      <w:r>
        <w:rPr>
          <w:rFonts w:ascii="Trebuchet MS" w:hAnsi="Trebuchet MS"/>
          <w:sz w:val="22"/>
          <w:szCs w:val="22"/>
          <w:lang w:val="ro-RO"/>
        </w:rPr>
        <w:t>, înainte de solicitarea la rambursare a cheltuielilor aferente</w:t>
      </w:r>
      <w:r w:rsidRPr="002100F5">
        <w:rPr>
          <w:rFonts w:ascii="Trebuchet MS" w:hAnsi="Trebuchet MS"/>
          <w:sz w:val="22"/>
          <w:szCs w:val="22"/>
          <w:lang w:val="ro-RO"/>
        </w:rPr>
        <w:t>.</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 xml:space="preserve">(8) Liderul de parteneriat va înainta Autorităţii de management cererile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(9) Mecanismul de decontare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4D2925" w:rsidRPr="002100F5" w:rsidRDefault="004D2925" w:rsidP="004D2925">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4D2925" w:rsidRPr="002100F5" w:rsidRDefault="004D2925" w:rsidP="004D2925">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4D2925" w:rsidRPr="002100F5" w:rsidRDefault="004D2925" w:rsidP="004D2925">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4D2925" w:rsidRPr="002100F5" w:rsidRDefault="004D2925" w:rsidP="004D2925">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4D2925" w:rsidRPr="002100F5" w:rsidRDefault="004D2925" w:rsidP="004D2925">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 xml:space="preserve">Partenerii au dreptul, prin transfer, de către AM POCA, la fondurile aferente cererilor de </w:t>
      </w:r>
      <w:proofErr w:type="spellStart"/>
      <w:r w:rsidRPr="002100F5">
        <w:rPr>
          <w:rFonts w:ascii="Trebuchet MS" w:hAnsi="Trebuchet MS" w:cs="Arial"/>
          <w:sz w:val="22"/>
          <w:szCs w:val="22"/>
          <w:lang w:val="ro-RO"/>
        </w:rPr>
        <w:t>prefinanțare</w:t>
      </w:r>
      <w:proofErr w:type="spellEnd"/>
      <w:r w:rsidRPr="002100F5">
        <w:rPr>
          <w:rFonts w:ascii="Trebuchet MS" w:hAnsi="Trebuchet MS" w:cs="Arial"/>
          <w:sz w:val="22"/>
          <w:szCs w:val="22"/>
          <w:lang w:val="ro-RO"/>
        </w:rPr>
        <w:t>/plată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Partenerii sunt obligaţi să pună la dispoziţia liderului de parteneriat </w:t>
      </w:r>
      <w:r>
        <w:rPr>
          <w:rFonts w:ascii="Trebuchet MS" w:hAnsi="Trebuchet MS"/>
          <w:sz w:val="22"/>
          <w:szCs w:val="22"/>
          <w:lang w:val="ro-RO"/>
        </w:rPr>
        <w:t xml:space="preserve">orice informații și documente aferente procedurilor de atribuire a contractelor de achiziție publică, în vederea îndeplinirii de către acesta din urmă a obligațiilor prevăzute la punctul 5.1., alin. (7), </w:t>
      </w:r>
      <w:r w:rsidRPr="002100F5">
        <w:rPr>
          <w:rFonts w:ascii="Trebuchet MS" w:hAnsi="Trebuchet MS"/>
          <w:sz w:val="22"/>
          <w:szCs w:val="22"/>
          <w:lang w:val="ro-RO"/>
        </w:rPr>
        <w:t>în termen de 5 zile lucrătoare de la solicitare</w:t>
      </w:r>
      <w:r>
        <w:rPr>
          <w:rFonts w:ascii="Trebuchet MS" w:hAnsi="Trebuchet MS"/>
          <w:sz w:val="22"/>
          <w:szCs w:val="22"/>
          <w:lang w:val="ro-RO"/>
        </w:rPr>
        <w:t>.</w:t>
      </w:r>
      <w:r w:rsidRPr="002100F5">
        <w:rPr>
          <w:rFonts w:ascii="Trebuchet MS" w:hAnsi="Trebuchet MS"/>
          <w:sz w:val="22"/>
          <w:szCs w:val="22"/>
          <w:lang w:val="ro-RO"/>
        </w:rPr>
        <w:t xml:space="preserve"> </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în termen de 5 zile lucrătoare de la solicitare.</w:t>
      </w: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4D2925" w:rsidRPr="002100F5" w:rsidRDefault="004D2925" w:rsidP="004D2925">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4D2925" w:rsidRPr="002100F5" w:rsidRDefault="004D2925" w:rsidP="004D2925">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4D2925" w:rsidRPr="002100F5" w:rsidRDefault="004D2925" w:rsidP="004D2925">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 xml:space="preserve">ă pună la dispoziția AM POCA, ACP, AA, DLAF, Comisiei Europene, si/sau oricărui alt organism abilitat să verifice modul de utilizare a finanțării nerambursabile, la cerere și în </w:t>
      </w:r>
      <w:r w:rsidRPr="002100F5">
        <w:rPr>
          <w:rStyle w:val="FontStyle131"/>
          <w:rFonts w:ascii="Trebuchet MS" w:hAnsi="Trebuchet MS"/>
          <w:sz w:val="22"/>
          <w:szCs w:val="22"/>
          <w:lang w:val="ro-RO" w:eastAsia="ro-RO"/>
        </w:rPr>
        <w:lastRenderedPageBreak/>
        <w:t>termen, documentele și/sau informațiile solicitate și să asigure toate condițiile pentru efectuarea verificărilor la fața locului.</w:t>
      </w:r>
    </w:p>
    <w:p w:rsidR="004D2925" w:rsidRPr="002100F5" w:rsidRDefault="004D2925" w:rsidP="004D2925">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 POCA, ACP, AA, CE sau orice alt organism abilitat 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4D2925" w:rsidRPr="002100F5" w:rsidRDefault="004D2925" w:rsidP="004D2925">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4D2925" w:rsidRPr="002100F5" w:rsidRDefault="004D2925" w:rsidP="004D2925">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rsidR="004D2925" w:rsidRPr="002100F5" w:rsidRDefault="004D2925" w:rsidP="004D2925">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(13) Partenerii pe numele cărora a fost emis titlul de creanță au obligația restituirii sumelor cuprinse în acestea și asigurarea din resurse proprii a contravalorii acestora.</w:t>
      </w:r>
    </w:p>
    <w:p w:rsidR="004D2925" w:rsidRPr="002100F5" w:rsidRDefault="004D2925" w:rsidP="004D2925">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t>(14)</w:t>
      </w:r>
      <w:r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4D2925" w:rsidRPr="002100F5" w:rsidRDefault="004D2925" w:rsidP="004D2925">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t>(15) Partenerul este ținut de respectarea de către liderul de parteneriat a termenului de restituire menționat în decizia de reziliere/ordinul de revocare a sumelor solicitate de AMPOCA.</w:t>
      </w:r>
    </w:p>
    <w:p w:rsidR="004D2925" w:rsidRPr="002100F5" w:rsidRDefault="004D2925" w:rsidP="004D2925">
      <w:pPr>
        <w:pStyle w:val="Style74"/>
        <w:widowControl/>
        <w:tabs>
          <w:tab w:val="left" w:pos="710"/>
        </w:tabs>
        <w:spacing w:line="276" w:lineRule="auto"/>
        <w:ind w:firstLine="0"/>
        <w:rPr>
          <w:rStyle w:val="FontStyle131"/>
          <w:rFonts w:ascii="Trebuchet MS" w:hAnsi="Trebuchet MS"/>
          <w:sz w:val="22"/>
          <w:szCs w:val="22"/>
          <w:lang w:val="ro-RO" w:eastAsia="ro-RO"/>
        </w:rPr>
      </w:pP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4D2925" w:rsidRPr="002100F5" w:rsidRDefault="004D2925" w:rsidP="004D2925">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4D2925" w:rsidRPr="002100F5" w:rsidTr="00B8567A">
        <w:trPr>
          <w:trHeight w:val="896"/>
        </w:trPr>
        <w:tc>
          <w:tcPr>
            <w:tcW w:w="657"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Rezultatele așteptate ale 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proofErr w:type="spellStart"/>
            <w:r w:rsidRPr="002100F5">
              <w:rPr>
                <w:rFonts w:ascii="Trebuchet MS" w:hAnsi="Trebuchet MS"/>
                <w:b/>
                <w:sz w:val="22"/>
                <w:szCs w:val="22"/>
                <w:lang w:val="ro-RO"/>
              </w:rPr>
              <w:t>subactivităților</w:t>
            </w:r>
            <w:proofErr w:type="spellEnd"/>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4D2925" w:rsidRPr="00CD72F0" w:rsidTr="00B8567A">
        <w:tc>
          <w:tcPr>
            <w:tcW w:w="657"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r w:rsidRPr="002100F5">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r>
      <w:tr w:rsidR="004D2925" w:rsidRPr="002100F5" w:rsidTr="00B8567A">
        <w:tc>
          <w:tcPr>
            <w:tcW w:w="657"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r>
      <w:tr w:rsidR="004D2925" w:rsidRPr="002100F5" w:rsidTr="00B8567A">
        <w:tc>
          <w:tcPr>
            <w:tcW w:w="657"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r>
      <w:tr w:rsidR="004D2925" w:rsidRPr="002100F5" w:rsidTr="00B8567A">
        <w:tc>
          <w:tcPr>
            <w:tcW w:w="657"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4D2925" w:rsidRPr="002100F5" w:rsidRDefault="004D2925" w:rsidP="00B8567A">
            <w:pPr>
              <w:pStyle w:val="Style45"/>
              <w:widowControl/>
              <w:spacing w:line="276" w:lineRule="auto"/>
              <w:jc w:val="center"/>
              <w:rPr>
                <w:rFonts w:ascii="Trebuchet MS" w:hAnsi="Trebuchet MS"/>
                <w:sz w:val="22"/>
                <w:szCs w:val="22"/>
                <w:lang w:val="ro-RO"/>
              </w:rPr>
            </w:pPr>
          </w:p>
        </w:tc>
      </w:tr>
    </w:tbl>
    <w:p w:rsidR="004D2925" w:rsidRPr="002100F5" w:rsidRDefault="004D2925" w:rsidP="004D2925">
      <w:pPr>
        <w:spacing w:line="276" w:lineRule="auto"/>
        <w:jc w:val="both"/>
        <w:rPr>
          <w:rFonts w:ascii="Trebuchet MS" w:hAnsi="Trebuchet MS"/>
          <w:i/>
          <w:sz w:val="22"/>
          <w:szCs w:val="22"/>
          <w:lang w:val="ro-RO"/>
        </w:rPr>
      </w:pPr>
    </w:p>
    <w:p w:rsidR="004D2925" w:rsidRPr="002100F5" w:rsidRDefault="004D2925" w:rsidP="004D2925">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4D2925" w:rsidRPr="002100F5" w:rsidRDefault="004D2925" w:rsidP="004D2925">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4D2925" w:rsidRPr="002100F5" w:rsidRDefault="004D2925" w:rsidP="004D2925">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4D2925" w:rsidRPr="002100F5" w:rsidRDefault="004D2925" w:rsidP="004D2925">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4D2925" w:rsidRPr="002100F5" w:rsidRDefault="004D2925" w:rsidP="004D2925">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(1) Liderul de parteneriat este responsabil de depunerea cererii de </w:t>
      </w:r>
      <w:proofErr w:type="spellStart"/>
      <w:r w:rsidRPr="002100F5">
        <w:rPr>
          <w:rStyle w:val="FontStyle130"/>
          <w:rFonts w:ascii="Trebuchet MS" w:hAnsi="Trebuchet MS"/>
          <w:sz w:val="22"/>
          <w:szCs w:val="22"/>
          <w:lang w:val="ro-RO" w:eastAsia="ro-RO"/>
        </w:rPr>
        <w:t>prefinanțare</w:t>
      </w:r>
      <w:proofErr w:type="spellEnd"/>
      <w:r w:rsidRPr="002100F5">
        <w:rPr>
          <w:rStyle w:val="FontStyle130"/>
          <w:rFonts w:ascii="Trebuchet MS" w:hAnsi="Trebuchet MS"/>
          <w:sz w:val="22"/>
          <w:szCs w:val="22"/>
          <w:lang w:val="ro-RO" w:eastAsia="ro-RO"/>
        </w:rPr>
        <w:t>/plată/rambursare la AM POCA, atât pentru cheltuielile aferente activității proprii, cât și pentru cele aferente activităților partenerilor.</w:t>
      </w:r>
    </w:p>
    <w:p w:rsidR="004D2925" w:rsidRPr="002100F5" w:rsidRDefault="004D2925" w:rsidP="004D2925">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w:t>
      </w:r>
      <w:proofErr w:type="spellStart"/>
      <w:r w:rsidRPr="002100F5">
        <w:rPr>
          <w:rStyle w:val="FontStyle130"/>
          <w:rFonts w:ascii="Trebuchet MS" w:hAnsi="Trebuchet MS"/>
          <w:sz w:val="22"/>
          <w:szCs w:val="22"/>
          <w:lang w:val="ro-RO" w:eastAsia="ro-RO"/>
        </w:rPr>
        <w:t>prefinanţării</w:t>
      </w:r>
      <w:proofErr w:type="spellEnd"/>
      <w:r w:rsidRPr="002100F5">
        <w:rPr>
          <w:rStyle w:val="FontStyle130"/>
          <w:rFonts w:ascii="Trebuchet MS" w:hAnsi="Trebuchet MS"/>
          <w:sz w:val="22"/>
          <w:szCs w:val="22"/>
          <w:lang w:val="ro-RO" w:eastAsia="ro-RO"/>
        </w:rPr>
        <w:t>, precum şi rambursarea cheltuielilor se realizează în conformitate cu prevederile legislaţiei în vigoare şi a prevederilor Contractului/Ordinului de finanţare încheiat între AM POCA şi beneficiar (liderul de parteneriat).</w:t>
      </w:r>
    </w:p>
    <w:p w:rsidR="004D2925" w:rsidRPr="002100F5" w:rsidRDefault="004D2925" w:rsidP="004D2925">
      <w:pPr>
        <w:pStyle w:val="Style19"/>
        <w:widowControl/>
        <w:spacing w:line="276" w:lineRule="auto"/>
        <w:rPr>
          <w:rStyle w:val="FontStyle130"/>
          <w:rFonts w:ascii="Trebuchet MS" w:hAnsi="Trebuchet MS"/>
          <w:bCs w:val="0"/>
          <w:sz w:val="22"/>
          <w:szCs w:val="22"/>
          <w:lang w:val="ro-RO" w:eastAsia="ro-RO"/>
        </w:rPr>
      </w:pPr>
    </w:p>
    <w:p w:rsidR="004D2925" w:rsidRPr="002100F5" w:rsidRDefault="004D2925" w:rsidP="004D2925">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4D2925" w:rsidRPr="002100F5" w:rsidRDefault="004D2925" w:rsidP="004D2925">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4D2925" w:rsidRPr="002100F5" w:rsidRDefault="004D2925" w:rsidP="004D2925">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4D2925" w:rsidRPr="002100F5" w:rsidRDefault="004D2925" w:rsidP="004D2925">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4D2925" w:rsidRPr="002100F5" w:rsidRDefault="004D2925" w:rsidP="004D2925">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4D2925" w:rsidRPr="002100F5" w:rsidRDefault="004D2925" w:rsidP="004D2925">
      <w:pPr>
        <w:pStyle w:val="Style16"/>
        <w:widowControl/>
        <w:tabs>
          <w:tab w:val="left" w:pos="451"/>
        </w:tabs>
        <w:spacing w:line="276" w:lineRule="auto"/>
        <w:rPr>
          <w:rStyle w:val="FontStyle131"/>
          <w:rFonts w:ascii="Trebuchet MS" w:hAnsi="Trebuchet MS"/>
          <w:sz w:val="22"/>
          <w:szCs w:val="22"/>
          <w:lang w:val="ro-RO" w:eastAsia="ro-RO"/>
        </w:rPr>
      </w:pPr>
    </w:p>
    <w:p w:rsidR="004D2925" w:rsidRPr="002100F5" w:rsidRDefault="004D2925" w:rsidP="004D2925">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4D2925" w:rsidRPr="002100F5" w:rsidRDefault="004D2925" w:rsidP="004D2925">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4D2925" w:rsidRPr="002100F5" w:rsidRDefault="004D2925" w:rsidP="004D2925">
      <w:pPr>
        <w:pStyle w:val="Style19"/>
        <w:widowControl/>
        <w:spacing w:line="276" w:lineRule="auto"/>
        <w:rPr>
          <w:rStyle w:val="FontStyle131"/>
          <w:rFonts w:ascii="Trebuchet MS" w:hAnsi="Trebuchet MS"/>
          <w:b/>
          <w:sz w:val="22"/>
          <w:szCs w:val="22"/>
          <w:lang w:val="ro-RO" w:eastAsia="ro-RO"/>
        </w:rPr>
      </w:pPr>
    </w:p>
    <w:p w:rsidR="004D2925" w:rsidRPr="002100F5" w:rsidRDefault="004D2925" w:rsidP="004D2925">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4D2925" w:rsidRPr="002100F5" w:rsidRDefault="004D2925" w:rsidP="004D2925">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4D2925" w:rsidRPr="002100F5" w:rsidRDefault="004D2925" w:rsidP="004D2925">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4D2925" w:rsidRPr="002100F5" w:rsidRDefault="004D2925" w:rsidP="004D2925">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4D2925" w:rsidRPr="002100F5" w:rsidRDefault="004D2925" w:rsidP="004D2925">
      <w:pPr>
        <w:pStyle w:val="Style16"/>
        <w:widowControl/>
        <w:tabs>
          <w:tab w:val="left" w:pos="427"/>
        </w:tabs>
        <w:spacing w:line="276" w:lineRule="auto"/>
        <w:rPr>
          <w:rStyle w:val="FontStyle131"/>
          <w:rFonts w:ascii="Trebuchet MS" w:hAnsi="Trebuchet MS"/>
          <w:sz w:val="22"/>
          <w:szCs w:val="22"/>
          <w:lang w:val="ro-RO" w:eastAsia="ro-RO"/>
        </w:rPr>
      </w:pPr>
    </w:p>
    <w:p w:rsidR="004D2925" w:rsidRPr="002100F5" w:rsidRDefault="004D2925" w:rsidP="004D2925">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4D2925" w:rsidRPr="002100F5" w:rsidRDefault="004D2925" w:rsidP="004D2925">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4D2925" w:rsidRPr="002100F5" w:rsidRDefault="004D2925" w:rsidP="004D2925">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4D2925" w:rsidRPr="002100F5" w:rsidRDefault="004D2925" w:rsidP="004D2925">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4D2925" w:rsidRPr="002100F5" w:rsidRDefault="004D2925" w:rsidP="004D2925">
      <w:pPr>
        <w:tabs>
          <w:tab w:val="left" w:pos="180"/>
          <w:tab w:val="left" w:pos="720"/>
        </w:tabs>
        <w:spacing w:line="276" w:lineRule="auto"/>
        <w:jc w:val="both"/>
        <w:rPr>
          <w:rFonts w:ascii="Trebuchet MS" w:hAnsi="Trebuchet MS"/>
          <w:b/>
          <w:sz w:val="22"/>
          <w:szCs w:val="22"/>
          <w:lang w:val="ro-RO"/>
        </w:rPr>
      </w:pPr>
    </w:p>
    <w:p w:rsidR="004D2925" w:rsidRPr="002100F5" w:rsidRDefault="004D2925" w:rsidP="004D2925">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4D2925" w:rsidRPr="002100F5" w:rsidRDefault="004D2925" w:rsidP="004D2925">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4D2925" w:rsidRPr="002100F5" w:rsidRDefault="004D2925" w:rsidP="004D2925">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4D2925" w:rsidRPr="002100F5" w:rsidRDefault="004D2925" w:rsidP="004D2925">
      <w:pPr>
        <w:spacing w:line="276" w:lineRule="auto"/>
        <w:jc w:val="both"/>
        <w:rPr>
          <w:rFonts w:ascii="Trebuchet MS" w:hAnsi="Trebuchet MS"/>
          <w:b/>
          <w:sz w:val="22"/>
          <w:szCs w:val="22"/>
          <w:lang w:val="ro-RO"/>
        </w:rPr>
      </w:pPr>
    </w:p>
    <w:p w:rsidR="004D2925" w:rsidRPr="002100F5" w:rsidRDefault="004D2925" w:rsidP="004D2925">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4D2925" w:rsidRPr="002100F5" w:rsidRDefault="004D2925" w:rsidP="004D2925">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4D2925" w:rsidRPr="002100F5" w:rsidTr="00B8567A">
        <w:tc>
          <w:tcPr>
            <w:tcW w:w="147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4D2925" w:rsidRPr="002100F5" w:rsidTr="00B8567A">
        <w:tc>
          <w:tcPr>
            <w:tcW w:w="147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4D2925" w:rsidRPr="002100F5" w:rsidRDefault="004D2925" w:rsidP="00B8567A">
            <w:pPr>
              <w:spacing w:line="276" w:lineRule="auto"/>
              <w:jc w:val="both"/>
              <w:rPr>
                <w:rFonts w:ascii="Trebuchet MS" w:hAnsi="Trebuchet MS"/>
                <w:sz w:val="22"/>
                <w:szCs w:val="22"/>
                <w:lang w:val="ro-RO"/>
              </w:rPr>
            </w:pPr>
          </w:p>
        </w:tc>
        <w:tc>
          <w:tcPr>
            <w:tcW w:w="1230" w:type="pct"/>
          </w:tcPr>
          <w:p w:rsidR="004D2925" w:rsidRPr="002100F5" w:rsidRDefault="004D2925" w:rsidP="00B8567A">
            <w:pPr>
              <w:spacing w:line="276" w:lineRule="auto"/>
              <w:jc w:val="both"/>
              <w:rPr>
                <w:rFonts w:ascii="Trebuchet MS" w:hAnsi="Trebuchet MS"/>
                <w:sz w:val="22"/>
                <w:szCs w:val="22"/>
                <w:lang w:val="ro-RO"/>
              </w:rPr>
            </w:pPr>
          </w:p>
        </w:tc>
        <w:tc>
          <w:tcPr>
            <w:tcW w:w="852" w:type="pct"/>
          </w:tcPr>
          <w:p w:rsidR="004D2925" w:rsidRPr="002100F5" w:rsidRDefault="004D2925" w:rsidP="00B8567A">
            <w:pPr>
              <w:spacing w:line="276" w:lineRule="auto"/>
              <w:jc w:val="both"/>
              <w:rPr>
                <w:rFonts w:ascii="Trebuchet MS" w:hAnsi="Trebuchet MS"/>
                <w:sz w:val="22"/>
                <w:szCs w:val="22"/>
                <w:lang w:val="ro-RO"/>
              </w:rPr>
            </w:pPr>
          </w:p>
        </w:tc>
      </w:tr>
      <w:tr w:rsidR="004D2925" w:rsidRPr="002100F5" w:rsidTr="00B8567A">
        <w:tc>
          <w:tcPr>
            <w:tcW w:w="147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4D2925" w:rsidRPr="002100F5" w:rsidRDefault="004D2925" w:rsidP="00B8567A">
            <w:pPr>
              <w:spacing w:line="276" w:lineRule="auto"/>
              <w:jc w:val="both"/>
              <w:rPr>
                <w:rFonts w:ascii="Trebuchet MS" w:hAnsi="Trebuchet MS"/>
                <w:sz w:val="22"/>
                <w:szCs w:val="22"/>
                <w:lang w:val="ro-RO"/>
              </w:rPr>
            </w:pPr>
          </w:p>
        </w:tc>
        <w:tc>
          <w:tcPr>
            <w:tcW w:w="1230" w:type="pct"/>
          </w:tcPr>
          <w:p w:rsidR="004D2925" w:rsidRPr="002100F5" w:rsidRDefault="004D2925" w:rsidP="00B8567A">
            <w:pPr>
              <w:spacing w:line="276" w:lineRule="auto"/>
              <w:jc w:val="both"/>
              <w:rPr>
                <w:rFonts w:ascii="Trebuchet MS" w:hAnsi="Trebuchet MS"/>
                <w:sz w:val="22"/>
                <w:szCs w:val="22"/>
                <w:lang w:val="ro-RO"/>
              </w:rPr>
            </w:pPr>
          </w:p>
        </w:tc>
        <w:tc>
          <w:tcPr>
            <w:tcW w:w="852" w:type="pct"/>
          </w:tcPr>
          <w:p w:rsidR="004D2925" w:rsidRPr="002100F5" w:rsidRDefault="004D2925" w:rsidP="00B8567A">
            <w:pPr>
              <w:spacing w:line="276" w:lineRule="auto"/>
              <w:jc w:val="both"/>
              <w:rPr>
                <w:rFonts w:ascii="Trebuchet MS" w:hAnsi="Trebuchet MS"/>
                <w:sz w:val="22"/>
                <w:szCs w:val="22"/>
                <w:lang w:val="ro-RO"/>
              </w:rPr>
            </w:pPr>
          </w:p>
        </w:tc>
      </w:tr>
      <w:tr w:rsidR="004D2925" w:rsidRPr="002100F5" w:rsidTr="00B8567A">
        <w:tc>
          <w:tcPr>
            <w:tcW w:w="147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4D2925" w:rsidRPr="002100F5" w:rsidRDefault="004D2925" w:rsidP="00B8567A">
            <w:pPr>
              <w:spacing w:line="276" w:lineRule="auto"/>
              <w:jc w:val="both"/>
              <w:rPr>
                <w:rFonts w:ascii="Trebuchet MS" w:hAnsi="Trebuchet MS"/>
                <w:sz w:val="22"/>
                <w:szCs w:val="22"/>
                <w:lang w:val="ro-RO"/>
              </w:rPr>
            </w:pPr>
          </w:p>
        </w:tc>
        <w:tc>
          <w:tcPr>
            <w:tcW w:w="1230" w:type="pct"/>
          </w:tcPr>
          <w:p w:rsidR="004D2925" w:rsidRPr="002100F5" w:rsidRDefault="004D2925" w:rsidP="00B8567A">
            <w:pPr>
              <w:spacing w:line="276" w:lineRule="auto"/>
              <w:jc w:val="both"/>
              <w:rPr>
                <w:rFonts w:ascii="Trebuchet MS" w:hAnsi="Trebuchet MS"/>
                <w:sz w:val="22"/>
                <w:szCs w:val="22"/>
                <w:lang w:val="ro-RO"/>
              </w:rPr>
            </w:pPr>
          </w:p>
        </w:tc>
        <w:tc>
          <w:tcPr>
            <w:tcW w:w="852" w:type="pct"/>
          </w:tcPr>
          <w:p w:rsidR="004D2925" w:rsidRPr="002100F5" w:rsidRDefault="004D2925" w:rsidP="00B8567A">
            <w:pPr>
              <w:spacing w:line="276" w:lineRule="auto"/>
              <w:jc w:val="both"/>
              <w:rPr>
                <w:rFonts w:ascii="Trebuchet MS" w:hAnsi="Trebuchet MS"/>
                <w:sz w:val="22"/>
                <w:szCs w:val="22"/>
                <w:lang w:val="ro-RO"/>
              </w:rPr>
            </w:pPr>
          </w:p>
        </w:tc>
      </w:tr>
      <w:tr w:rsidR="004D2925" w:rsidRPr="002100F5" w:rsidTr="00B8567A">
        <w:tc>
          <w:tcPr>
            <w:tcW w:w="1470" w:type="pct"/>
          </w:tcPr>
          <w:p w:rsidR="004D2925" w:rsidRPr="002100F5" w:rsidRDefault="004D2925" w:rsidP="00B8567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4D2925" w:rsidRPr="002100F5" w:rsidRDefault="004D2925" w:rsidP="00B8567A">
            <w:pPr>
              <w:spacing w:line="276" w:lineRule="auto"/>
              <w:jc w:val="both"/>
              <w:rPr>
                <w:rFonts w:ascii="Trebuchet MS" w:hAnsi="Trebuchet MS"/>
                <w:sz w:val="22"/>
                <w:szCs w:val="22"/>
                <w:lang w:val="ro-RO"/>
              </w:rPr>
            </w:pPr>
          </w:p>
        </w:tc>
        <w:tc>
          <w:tcPr>
            <w:tcW w:w="1230" w:type="pct"/>
          </w:tcPr>
          <w:p w:rsidR="004D2925" w:rsidRPr="002100F5" w:rsidRDefault="004D2925" w:rsidP="00B8567A">
            <w:pPr>
              <w:spacing w:line="276" w:lineRule="auto"/>
              <w:jc w:val="both"/>
              <w:rPr>
                <w:rFonts w:ascii="Trebuchet MS" w:hAnsi="Trebuchet MS"/>
                <w:sz w:val="22"/>
                <w:szCs w:val="22"/>
                <w:lang w:val="ro-RO"/>
              </w:rPr>
            </w:pPr>
          </w:p>
        </w:tc>
        <w:tc>
          <w:tcPr>
            <w:tcW w:w="852" w:type="pct"/>
          </w:tcPr>
          <w:p w:rsidR="004D2925" w:rsidRPr="002100F5" w:rsidRDefault="004D2925" w:rsidP="00B8567A">
            <w:pPr>
              <w:spacing w:line="276" w:lineRule="auto"/>
              <w:jc w:val="both"/>
              <w:rPr>
                <w:rFonts w:ascii="Trebuchet MS" w:hAnsi="Trebuchet MS"/>
                <w:sz w:val="22"/>
                <w:szCs w:val="22"/>
                <w:lang w:val="ro-RO"/>
              </w:rPr>
            </w:pPr>
          </w:p>
        </w:tc>
      </w:tr>
    </w:tbl>
    <w:p w:rsidR="004D2925" w:rsidRPr="002100F5" w:rsidRDefault="004D2925" w:rsidP="004D2925">
      <w:pPr>
        <w:spacing w:line="276" w:lineRule="auto"/>
        <w:jc w:val="both"/>
        <w:rPr>
          <w:rFonts w:ascii="Trebuchet MS" w:hAnsi="Trebuchet MS"/>
          <w:sz w:val="22"/>
          <w:szCs w:val="22"/>
          <w:lang w:val="ro-RO"/>
        </w:rPr>
      </w:pPr>
    </w:p>
    <w:p w:rsidR="004D2925" w:rsidRPr="002100F5" w:rsidRDefault="004D2925" w:rsidP="004D2925">
      <w:pPr>
        <w:rPr>
          <w:lang w:val="ro-RO"/>
        </w:rPr>
      </w:pPr>
    </w:p>
    <w:p w:rsidR="004D2925" w:rsidRPr="002100F5" w:rsidRDefault="004D2925" w:rsidP="004D2925">
      <w:pPr>
        <w:spacing w:line="276" w:lineRule="auto"/>
        <w:jc w:val="center"/>
        <w:rPr>
          <w:rFonts w:ascii="Trebuchet MS" w:hAnsi="Trebuchet MS" w:cs="Arial"/>
          <w:sz w:val="22"/>
          <w:szCs w:val="22"/>
          <w:lang w:val="ro-RO"/>
        </w:rPr>
      </w:pPr>
    </w:p>
    <w:p w:rsidR="004D2925" w:rsidRPr="002100F5" w:rsidRDefault="004D2925" w:rsidP="004D2925">
      <w:pPr>
        <w:spacing w:line="276" w:lineRule="auto"/>
        <w:jc w:val="center"/>
        <w:rPr>
          <w:rFonts w:ascii="Trebuchet MS" w:hAnsi="Trebuchet MS" w:cs="Arial"/>
          <w:sz w:val="22"/>
          <w:szCs w:val="22"/>
          <w:lang w:val="ro-RO"/>
        </w:rPr>
      </w:pPr>
    </w:p>
    <w:p w:rsidR="004D2925" w:rsidRPr="002100F5" w:rsidRDefault="004D2925" w:rsidP="004D2925">
      <w:pPr>
        <w:spacing w:line="276" w:lineRule="auto"/>
        <w:jc w:val="center"/>
        <w:rPr>
          <w:rFonts w:ascii="Trebuchet MS" w:hAnsi="Trebuchet MS" w:cs="Arial"/>
          <w:sz w:val="22"/>
          <w:szCs w:val="22"/>
          <w:lang w:val="ro-RO"/>
        </w:rPr>
      </w:pPr>
    </w:p>
    <w:p w:rsidR="004D2925" w:rsidRPr="002100F5" w:rsidRDefault="004D2925" w:rsidP="004D2925">
      <w:pPr>
        <w:spacing w:line="276" w:lineRule="auto"/>
        <w:jc w:val="center"/>
        <w:rPr>
          <w:rFonts w:ascii="Trebuchet MS" w:hAnsi="Trebuchet MS" w:cs="Arial"/>
          <w:sz w:val="22"/>
          <w:szCs w:val="22"/>
          <w:lang w:val="ro-RO"/>
        </w:rPr>
      </w:pPr>
    </w:p>
    <w:p w:rsidR="004D2925" w:rsidRPr="002100F5" w:rsidRDefault="004D2925" w:rsidP="00E16BC7">
      <w:pPr>
        <w:pStyle w:val="Header"/>
        <w:rPr>
          <w:rFonts w:ascii="Trebuchet MS" w:hAnsi="Trebuchet MS"/>
          <w:b/>
          <w:sz w:val="22"/>
          <w:szCs w:val="22"/>
          <w:lang w:val="ro-RO"/>
        </w:rPr>
      </w:pPr>
    </w:p>
    <w:sectPr w:rsidR="004D2925" w:rsidRPr="002100F5" w:rsidSect="003D7F45">
      <w:headerReference w:type="default" r:id="rId8"/>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F3" w:rsidRDefault="001220F3">
      <w:r>
        <w:separator/>
      </w:r>
    </w:p>
  </w:endnote>
  <w:endnote w:type="continuationSeparator" w:id="0">
    <w:p w:rsidR="001220F3" w:rsidRDefault="00122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F3" w:rsidRDefault="001220F3">
      <w:r>
        <w:separator/>
      </w:r>
    </w:p>
  </w:footnote>
  <w:footnote w:type="continuationSeparator" w:id="0">
    <w:p w:rsidR="001220F3" w:rsidRDefault="001220F3">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25" w:rsidRDefault="004D2925" w:rsidP="004D2925">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4D2925" w:rsidRDefault="004D2925" w:rsidP="004D2925">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4D2925" w:rsidRPr="00A2621B" w:rsidRDefault="004D2925" w:rsidP="004D2925">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CP3</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Pr>
        <w:rFonts w:ascii="Trebuchet MS" w:hAnsi="Trebuchet MS" w:cs="Arial"/>
        <w:i/>
        <w:color w:val="4F81BD"/>
        <w:sz w:val="18"/>
        <w:szCs w:val="18"/>
      </w:rPr>
      <w:t xml:space="preserve">                      </w:t>
    </w:r>
    <w:r w:rsidRPr="00E81D80">
      <w:rPr>
        <w:rFonts w:ascii="Trebuchet MS" w:eastAsia="Calibri" w:hAnsi="Trebuchet MS" w:cs="Arial"/>
        <w:i/>
        <w:color w:val="1F497D"/>
        <w:sz w:val="18"/>
        <w:szCs w:val="18"/>
        <w:lang w:val="ro-RO"/>
      </w:rPr>
      <w:t xml:space="preserve">                           </w:t>
    </w:r>
    <w:r>
      <w:rPr>
        <w:rFonts w:ascii="Trebuchet MS" w:hAnsi="Trebuchet MS" w:cs="Arial"/>
        <w:i/>
        <w:color w:val="1F497D"/>
        <w:sz w:val="18"/>
        <w:szCs w:val="18"/>
      </w:rPr>
      <w:t xml:space="preserve">     </w:t>
    </w:r>
    <w:r w:rsidRPr="00E81D80">
      <w:rPr>
        <w:rFonts w:ascii="Trebuchet MS" w:eastAsia="Calibri" w:hAnsi="Trebuchet MS" w:cs="Arial"/>
        <w:i/>
        <w:color w:val="1F497D"/>
        <w:sz w:val="18"/>
        <w:szCs w:val="18"/>
        <w:lang w:val="ro-RO"/>
      </w:rPr>
      <w:t xml:space="preserve"> </w:t>
    </w:r>
    <w:r>
      <w:rPr>
        <w:rFonts w:ascii="Trebuchet MS" w:eastAsia="Calibri" w:hAnsi="Trebuchet MS" w:cs="Arial"/>
        <w:i/>
        <w:color w:val="1F497D"/>
        <w:sz w:val="18"/>
        <w:szCs w:val="18"/>
        <w:lang w:val="ro-RO"/>
      </w:rPr>
      <w:t xml:space="preserve">                  </w:t>
    </w:r>
    <w:r w:rsidRPr="00E81D80">
      <w:rPr>
        <w:rFonts w:ascii="Trebuchet MS" w:eastAsia="Calibri" w:hAnsi="Trebuchet MS" w:cs="Arial"/>
        <w:i/>
        <w:color w:val="1F497D"/>
        <w:sz w:val="18"/>
        <w:szCs w:val="18"/>
        <w:lang w:val="ro-RO"/>
      </w:rPr>
      <w:t xml:space="preserve"> ANEXA </w:t>
    </w:r>
    <w:r>
      <w:rPr>
        <w:rFonts w:ascii="Trebuchet MS" w:eastAsia="Calibri" w:hAnsi="Trebuchet MS" w:cs="Arial"/>
        <w:i/>
        <w:color w:val="1F497D"/>
        <w:sz w:val="18"/>
        <w:szCs w:val="18"/>
        <w:lang w:val="ro-RO"/>
      </w:rPr>
      <w:t>IV</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rsidR="000229ED" w:rsidRPr="004D2925" w:rsidRDefault="000229ED" w:rsidP="004D29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954CDE"/>
    <w:rsid w:val="0000630E"/>
    <w:rsid w:val="000107B9"/>
    <w:rsid w:val="000229ED"/>
    <w:rsid w:val="000247F7"/>
    <w:rsid w:val="00030C54"/>
    <w:rsid w:val="000329E0"/>
    <w:rsid w:val="00045CF7"/>
    <w:rsid w:val="00074B92"/>
    <w:rsid w:val="00096BFC"/>
    <w:rsid w:val="000A21A2"/>
    <w:rsid w:val="000A7769"/>
    <w:rsid w:val="000B1502"/>
    <w:rsid w:val="000B3DB7"/>
    <w:rsid w:val="000D4FD5"/>
    <w:rsid w:val="000E0775"/>
    <w:rsid w:val="000F086D"/>
    <w:rsid w:val="000F2FCF"/>
    <w:rsid w:val="00101AD7"/>
    <w:rsid w:val="00113BAB"/>
    <w:rsid w:val="00117955"/>
    <w:rsid w:val="001220F3"/>
    <w:rsid w:val="00130724"/>
    <w:rsid w:val="001354FA"/>
    <w:rsid w:val="00146D49"/>
    <w:rsid w:val="001507E6"/>
    <w:rsid w:val="00151080"/>
    <w:rsid w:val="0015563D"/>
    <w:rsid w:val="00155DF2"/>
    <w:rsid w:val="00156D46"/>
    <w:rsid w:val="00165668"/>
    <w:rsid w:val="001773A8"/>
    <w:rsid w:val="00184E3F"/>
    <w:rsid w:val="00191892"/>
    <w:rsid w:val="001C665E"/>
    <w:rsid w:val="001D503B"/>
    <w:rsid w:val="001F57ED"/>
    <w:rsid w:val="002100F5"/>
    <w:rsid w:val="00220542"/>
    <w:rsid w:val="00225262"/>
    <w:rsid w:val="00230084"/>
    <w:rsid w:val="00236F21"/>
    <w:rsid w:val="002433BA"/>
    <w:rsid w:val="00282C04"/>
    <w:rsid w:val="002875DD"/>
    <w:rsid w:val="002A20A2"/>
    <w:rsid w:val="002A55BD"/>
    <w:rsid w:val="002A7A44"/>
    <w:rsid w:val="002D4C17"/>
    <w:rsid w:val="002D6D5A"/>
    <w:rsid w:val="002E08ED"/>
    <w:rsid w:val="0031088A"/>
    <w:rsid w:val="00326345"/>
    <w:rsid w:val="00333EBF"/>
    <w:rsid w:val="00352589"/>
    <w:rsid w:val="003B25F2"/>
    <w:rsid w:val="003C6A7C"/>
    <w:rsid w:val="003C75B8"/>
    <w:rsid w:val="003D1E48"/>
    <w:rsid w:val="003D7F45"/>
    <w:rsid w:val="003F00D3"/>
    <w:rsid w:val="003F0470"/>
    <w:rsid w:val="00405943"/>
    <w:rsid w:val="004062A0"/>
    <w:rsid w:val="0041522E"/>
    <w:rsid w:val="00421336"/>
    <w:rsid w:val="004252DF"/>
    <w:rsid w:val="004335B9"/>
    <w:rsid w:val="004350CC"/>
    <w:rsid w:val="00496FA3"/>
    <w:rsid w:val="004B3C66"/>
    <w:rsid w:val="004C1202"/>
    <w:rsid w:val="004C52D2"/>
    <w:rsid w:val="004D2925"/>
    <w:rsid w:val="005114F1"/>
    <w:rsid w:val="005166EB"/>
    <w:rsid w:val="00516B6B"/>
    <w:rsid w:val="00526DC5"/>
    <w:rsid w:val="00526E1E"/>
    <w:rsid w:val="005335F9"/>
    <w:rsid w:val="005406D4"/>
    <w:rsid w:val="00544647"/>
    <w:rsid w:val="00546E73"/>
    <w:rsid w:val="0056117B"/>
    <w:rsid w:val="005702F6"/>
    <w:rsid w:val="00584130"/>
    <w:rsid w:val="005C25BE"/>
    <w:rsid w:val="005E5135"/>
    <w:rsid w:val="00613028"/>
    <w:rsid w:val="00614FF7"/>
    <w:rsid w:val="006167BF"/>
    <w:rsid w:val="00640DCD"/>
    <w:rsid w:val="0065390E"/>
    <w:rsid w:val="00654C63"/>
    <w:rsid w:val="00662984"/>
    <w:rsid w:val="006707D5"/>
    <w:rsid w:val="006709FB"/>
    <w:rsid w:val="00675EF9"/>
    <w:rsid w:val="00691868"/>
    <w:rsid w:val="006B3E49"/>
    <w:rsid w:val="006B43B4"/>
    <w:rsid w:val="006D34DE"/>
    <w:rsid w:val="006E5BCB"/>
    <w:rsid w:val="006F1D95"/>
    <w:rsid w:val="006F5F81"/>
    <w:rsid w:val="007112D5"/>
    <w:rsid w:val="00730425"/>
    <w:rsid w:val="00742FC1"/>
    <w:rsid w:val="0075248E"/>
    <w:rsid w:val="00762F3D"/>
    <w:rsid w:val="007641D5"/>
    <w:rsid w:val="00766FEF"/>
    <w:rsid w:val="00767B37"/>
    <w:rsid w:val="007744EB"/>
    <w:rsid w:val="0079334D"/>
    <w:rsid w:val="00793F21"/>
    <w:rsid w:val="007B1D6F"/>
    <w:rsid w:val="007B51E7"/>
    <w:rsid w:val="007C4139"/>
    <w:rsid w:val="007C6083"/>
    <w:rsid w:val="007D2F33"/>
    <w:rsid w:val="007D7430"/>
    <w:rsid w:val="007E32AF"/>
    <w:rsid w:val="00802B4F"/>
    <w:rsid w:val="00806E98"/>
    <w:rsid w:val="00812BB4"/>
    <w:rsid w:val="00815299"/>
    <w:rsid w:val="008167B9"/>
    <w:rsid w:val="008302FF"/>
    <w:rsid w:val="00835DB1"/>
    <w:rsid w:val="008535E0"/>
    <w:rsid w:val="00876852"/>
    <w:rsid w:val="008774AF"/>
    <w:rsid w:val="008807A3"/>
    <w:rsid w:val="008878B4"/>
    <w:rsid w:val="008A5F42"/>
    <w:rsid w:val="008B648C"/>
    <w:rsid w:val="008B6AF7"/>
    <w:rsid w:val="008C3B0A"/>
    <w:rsid w:val="008D4679"/>
    <w:rsid w:val="008E07AC"/>
    <w:rsid w:val="008F4CD2"/>
    <w:rsid w:val="008F564D"/>
    <w:rsid w:val="00904522"/>
    <w:rsid w:val="0091107E"/>
    <w:rsid w:val="00943663"/>
    <w:rsid w:val="00943938"/>
    <w:rsid w:val="00943C8A"/>
    <w:rsid w:val="00954AF0"/>
    <w:rsid w:val="00954CDE"/>
    <w:rsid w:val="00963649"/>
    <w:rsid w:val="00964DA6"/>
    <w:rsid w:val="00980A05"/>
    <w:rsid w:val="00983EA9"/>
    <w:rsid w:val="00985E74"/>
    <w:rsid w:val="009A1AA2"/>
    <w:rsid w:val="009A38F2"/>
    <w:rsid w:val="009A40CA"/>
    <w:rsid w:val="009B313B"/>
    <w:rsid w:val="009C3729"/>
    <w:rsid w:val="009C492E"/>
    <w:rsid w:val="009D66EC"/>
    <w:rsid w:val="009E27C1"/>
    <w:rsid w:val="00A01D89"/>
    <w:rsid w:val="00A02446"/>
    <w:rsid w:val="00A14992"/>
    <w:rsid w:val="00A428B8"/>
    <w:rsid w:val="00A5202B"/>
    <w:rsid w:val="00A72238"/>
    <w:rsid w:val="00A759C7"/>
    <w:rsid w:val="00A9672B"/>
    <w:rsid w:val="00A968B1"/>
    <w:rsid w:val="00AA26F2"/>
    <w:rsid w:val="00AA6D33"/>
    <w:rsid w:val="00AA7160"/>
    <w:rsid w:val="00AB50E5"/>
    <w:rsid w:val="00AB5D68"/>
    <w:rsid w:val="00AC2245"/>
    <w:rsid w:val="00AD13D0"/>
    <w:rsid w:val="00AD1EA9"/>
    <w:rsid w:val="00AF67BD"/>
    <w:rsid w:val="00B0121F"/>
    <w:rsid w:val="00B13312"/>
    <w:rsid w:val="00B40592"/>
    <w:rsid w:val="00B66917"/>
    <w:rsid w:val="00B679B4"/>
    <w:rsid w:val="00B70ADE"/>
    <w:rsid w:val="00B70FB6"/>
    <w:rsid w:val="00B8567A"/>
    <w:rsid w:val="00B91D73"/>
    <w:rsid w:val="00BB5DB2"/>
    <w:rsid w:val="00BC09D4"/>
    <w:rsid w:val="00BC3A41"/>
    <w:rsid w:val="00BC60B3"/>
    <w:rsid w:val="00BD3E5E"/>
    <w:rsid w:val="00BD55EF"/>
    <w:rsid w:val="00BE2E30"/>
    <w:rsid w:val="00BE62BC"/>
    <w:rsid w:val="00BE7D58"/>
    <w:rsid w:val="00C00224"/>
    <w:rsid w:val="00C05696"/>
    <w:rsid w:val="00C11542"/>
    <w:rsid w:val="00C30F34"/>
    <w:rsid w:val="00C3424E"/>
    <w:rsid w:val="00C51807"/>
    <w:rsid w:val="00C51EA2"/>
    <w:rsid w:val="00C718EC"/>
    <w:rsid w:val="00C74EBC"/>
    <w:rsid w:val="00CD110C"/>
    <w:rsid w:val="00CD3A9D"/>
    <w:rsid w:val="00CF2E4F"/>
    <w:rsid w:val="00D059D5"/>
    <w:rsid w:val="00D23F77"/>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F323E"/>
    <w:rsid w:val="00E16BC7"/>
    <w:rsid w:val="00E31C3E"/>
    <w:rsid w:val="00E36C81"/>
    <w:rsid w:val="00E504A0"/>
    <w:rsid w:val="00E6019E"/>
    <w:rsid w:val="00E77130"/>
    <w:rsid w:val="00E803FD"/>
    <w:rsid w:val="00E80ED0"/>
    <w:rsid w:val="00E826B4"/>
    <w:rsid w:val="00E8734F"/>
    <w:rsid w:val="00E90835"/>
    <w:rsid w:val="00E9740E"/>
    <w:rsid w:val="00EA4166"/>
    <w:rsid w:val="00EB0271"/>
    <w:rsid w:val="00EC43E3"/>
    <w:rsid w:val="00EC57F5"/>
    <w:rsid w:val="00ED1615"/>
    <w:rsid w:val="00ED3BBE"/>
    <w:rsid w:val="00ED4423"/>
    <w:rsid w:val="00ED48E3"/>
    <w:rsid w:val="00EE4EB8"/>
    <w:rsid w:val="00EE70CA"/>
    <w:rsid w:val="00EF6B70"/>
    <w:rsid w:val="00F02A08"/>
    <w:rsid w:val="00F04B45"/>
    <w:rsid w:val="00F20901"/>
    <w:rsid w:val="00F21914"/>
    <w:rsid w:val="00F4240D"/>
    <w:rsid w:val="00F45736"/>
    <w:rsid w:val="00F75BB2"/>
    <w:rsid w:val="00F76D9F"/>
    <w:rsid w:val="00F828E4"/>
    <w:rsid w:val="00F839A3"/>
    <w:rsid w:val="00F841F1"/>
    <w:rsid w:val="00F9659A"/>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rPr>
      <w:lang/>
    </w:r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lang/>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5CB00-10AE-4C90-B2CE-F9DC952F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2</cp:revision>
  <cp:lastPrinted>2015-02-19T15:17:00Z</cp:lastPrinted>
  <dcterms:created xsi:type="dcterms:W3CDTF">2017-03-17T11:34:00Z</dcterms:created>
  <dcterms:modified xsi:type="dcterms:W3CDTF">2017-03-17T11:34:00Z</dcterms:modified>
</cp:coreProperties>
</file>