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7E6" w:rsidRPr="00543C7B" w:rsidRDefault="003567E6" w:rsidP="00D211EA">
      <w:pPr>
        <w:spacing w:after="120"/>
        <w:jc w:val="center"/>
        <w:rPr>
          <w:b/>
        </w:rPr>
      </w:pPr>
      <w:bookmarkStart w:id="0" w:name="_GoBack"/>
      <w:bookmarkEnd w:id="0"/>
    </w:p>
    <w:p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rsidR="00AD164E" w:rsidRPr="00543C7B" w:rsidRDefault="00AD164E" w:rsidP="00D211EA">
      <w:pPr>
        <w:spacing w:after="120"/>
        <w:rPr>
          <w:u w:val="single"/>
        </w:rPr>
      </w:pPr>
    </w:p>
    <w:p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5F4159" w:rsidRPr="005F4159">
        <w:rPr>
          <w:color w:val="365F91"/>
        </w:rPr>
        <w:t>CP 7/2017 - Sprijinirea unor măsuri de creștere a gradului de conștientizare a corupției, atât în rândul cetățenilor,  cât și al personalului din administrația publică, din regiunile mai puțin dezvoltate</w:t>
      </w:r>
      <w:r w:rsidR="005F4159">
        <w:rPr>
          <w:color w:val="000000"/>
        </w:rPr>
        <w:t xml:space="preserve"> (</w:t>
      </w:r>
      <w:r w:rsidR="00701F88" w:rsidRPr="00543C7B">
        <w:rPr>
          <w:color w:val="000000"/>
        </w:rPr>
        <w:t>cod POCA</w:t>
      </w:r>
      <w:r w:rsidR="005F4159">
        <w:rPr>
          <w:color w:val="000000"/>
        </w:rPr>
        <w:t>/195</w:t>
      </w:r>
      <w:r w:rsidR="00701F88" w:rsidRPr="00543C7B">
        <w:rPr>
          <w:color w:val="000000"/>
        </w:rPr>
        <w:t>/2/</w:t>
      </w:r>
      <w:r w:rsidR="00637791">
        <w:rPr>
          <w:color w:val="000000"/>
        </w:rPr>
        <w:t>2</w:t>
      </w:r>
      <w:r w:rsidR="005F4159">
        <w:rPr>
          <w:color w:val="000000"/>
        </w:rPr>
        <w:t>)</w:t>
      </w:r>
      <w:r w:rsidRPr="00543C7B">
        <w:rPr>
          <w:color w:val="000000"/>
        </w:rPr>
        <w:t xml:space="preserve">. </w:t>
      </w:r>
    </w:p>
    <w:p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rsidR="00D211EA" w:rsidRDefault="00D211EA" w:rsidP="00D211EA">
      <w:pPr>
        <w:spacing w:after="120"/>
        <w:rPr>
          <w:color w:val="000000"/>
        </w:rPr>
      </w:pPr>
    </w:p>
    <w:p w:rsidR="00543C7B" w:rsidRPr="00543C7B" w:rsidRDefault="00543C7B" w:rsidP="00D211EA">
      <w:pPr>
        <w:spacing w:after="120"/>
        <w:rPr>
          <w:color w:val="000000"/>
        </w:rPr>
      </w:pPr>
    </w:p>
    <w:p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rsidTr="00A11894">
        <w:tc>
          <w:tcPr>
            <w:tcW w:w="10008" w:type="dxa"/>
            <w:shd w:val="clear" w:color="auto" w:fill="8DB3E2" w:themeFill="text2" w:themeFillTint="66"/>
          </w:tcPr>
          <w:p w:rsidR="00ED504C" w:rsidRPr="00543C7B" w:rsidRDefault="00ED504C" w:rsidP="00D211EA">
            <w:pPr>
              <w:spacing w:after="120"/>
              <w:rPr>
                <w:b/>
              </w:rPr>
            </w:pPr>
            <w:r w:rsidRPr="00543C7B">
              <w:rPr>
                <w:b/>
              </w:rPr>
              <w:t xml:space="preserve">SOLICITANT </w:t>
            </w:r>
          </w:p>
        </w:tc>
      </w:tr>
    </w:tbl>
    <w:p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1" w:name="_Ref446697782"/>
      <w:bookmarkStart w:id="2" w:name="_Ref446697791"/>
      <w:bookmarkStart w:id="3"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1"/>
      <w:bookmarkEnd w:id="2"/>
      <w:bookmarkEnd w:id="3"/>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rsidR="0090148D" w:rsidRPr="00543C7B" w:rsidRDefault="0090148D" w:rsidP="00D211EA">
      <w:pPr>
        <w:spacing w:after="120"/>
      </w:pPr>
      <w:r w:rsidRPr="00543C7B">
        <w:rPr>
          <w:noProof/>
          <w:lang w:val="en-GB" w:eastAsia="en-GB"/>
        </w:rPr>
        <w:drawing>
          <wp:inline distT="0" distB="0" distL="0" distR="0">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211EA" w:rsidRPr="00543C7B" w:rsidRDefault="00D211EA" w:rsidP="00D211EA">
      <w:pPr>
        <w:pStyle w:val="ListParagraph"/>
        <w:spacing w:after="120"/>
        <w:rPr>
          <w:b/>
        </w:rPr>
      </w:pPr>
    </w:p>
    <w:p w:rsidR="00D91910" w:rsidRPr="00543C7B" w:rsidRDefault="00D91910" w:rsidP="00D211EA">
      <w:pPr>
        <w:pStyle w:val="ListParagraph"/>
        <w:numPr>
          <w:ilvl w:val="0"/>
          <w:numId w:val="22"/>
        </w:numPr>
        <w:spacing w:after="120"/>
        <w:rPr>
          <w:b/>
        </w:rPr>
      </w:pPr>
      <w:r w:rsidRPr="00543C7B">
        <w:rPr>
          <w:b/>
        </w:rPr>
        <w:t>Date generale</w:t>
      </w:r>
    </w:p>
    <w:p w:rsidR="00733935" w:rsidRPr="00543C7B"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rsidR="00637791" w:rsidRDefault="00D91910" w:rsidP="00D211EA">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w:t>
      </w:r>
      <w:r w:rsidRPr="0003587F">
        <w:t>se va selecta categoria</w:t>
      </w:r>
      <w:r w:rsidRPr="00543C7B">
        <w:t xml:space="preserve"> </w:t>
      </w:r>
      <w:r w:rsidR="00637791">
        <w:rPr>
          <w:rFonts w:eastAsia="Calibri" w:cs="Times New Roman"/>
        </w:rPr>
        <w:t>organizație neguvernamentală</w:t>
      </w:r>
      <w:r w:rsidRPr="00543C7B">
        <w:t xml:space="preserve">. </w:t>
      </w:r>
    </w:p>
    <w:p w:rsidR="00637791" w:rsidRDefault="00637791" w:rsidP="00D211EA">
      <w:pPr>
        <w:spacing w:after="120"/>
      </w:pPr>
    </w:p>
    <w:p w:rsidR="00A96CCE" w:rsidRPr="00543C7B" w:rsidRDefault="0090148D" w:rsidP="00D211EA">
      <w:pPr>
        <w:spacing w:after="120"/>
      </w:pPr>
      <w:r w:rsidRPr="00543C7B">
        <w:lastRenderedPageBreak/>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rsidR="0090148D" w:rsidRPr="00543C7B" w:rsidRDefault="0090148D" w:rsidP="00D211EA">
      <w:pPr>
        <w:spacing w:after="120"/>
      </w:pPr>
      <w:r w:rsidRPr="00543C7B">
        <w:t xml:space="preserve">În ceea ce privește </w:t>
      </w:r>
      <w:r w:rsidRPr="00543C7B">
        <w:rPr>
          <w:b/>
        </w:rPr>
        <w:t>reprezentantul legal</w:t>
      </w:r>
      <w:r w:rsidRPr="00543C7B">
        <w:t xml:space="preserve">, datele de identificare ale acestuia trebuie să corespundă cu documentul de identificare ce va fi anexat. Reprezentantul legal al solicitantului este persoana care are dreptul, conform actelor constitutive, să reprezinte </w:t>
      </w:r>
      <w:proofErr w:type="spellStart"/>
      <w:r w:rsidRPr="00543C7B">
        <w:t>organizaţia</w:t>
      </w:r>
      <w:proofErr w:type="spellEnd"/>
      <w:r w:rsidRPr="00543C7B">
        <w:t xml:space="preserve"> </w:t>
      </w:r>
      <w:proofErr w:type="spellStart"/>
      <w:r w:rsidRPr="00543C7B">
        <w:t>şi</w:t>
      </w:r>
      <w:proofErr w:type="spellEnd"/>
      <w:r w:rsidRPr="00543C7B">
        <w:t xml:space="preserve"> să semneze în numele acesteia.</w:t>
      </w:r>
    </w:p>
    <w:p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rsidR="00A96CCE" w:rsidRPr="00543C7B" w:rsidRDefault="00A96CCE" w:rsidP="00D211EA">
      <w:pPr>
        <w:pStyle w:val="ListParagraph"/>
        <w:numPr>
          <w:ilvl w:val="0"/>
          <w:numId w:val="22"/>
        </w:numPr>
        <w:spacing w:after="120"/>
        <w:rPr>
          <w:b/>
        </w:rPr>
      </w:pPr>
      <w:bookmarkStart w:id="4" w:name="_Toc448400223"/>
      <w:r w:rsidRPr="00543C7B">
        <w:rPr>
          <w:b/>
        </w:rPr>
        <w:t>Date financiare</w:t>
      </w:r>
      <w:bookmarkEnd w:id="4"/>
    </w:p>
    <w:p w:rsidR="00A96CCE" w:rsidRPr="00543C7B" w:rsidRDefault="00A96CCE" w:rsidP="00D211EA">
      <w:pPr>
        <w:spacing w:after="120"/>
      </w:pPr>
      <w:r w:rsidRPr="00543C7B">
        <w:rPr>
          <w:noProof/>
          <w:lang w:val="en-GB" w:eastAsia="en-GB"/>
        </w:rPr>
        <w:drawing>
          <wp:inline distT="0" distB="0" distL="0" distR="0">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E566E" w:rsidRPr="00543C7B" w:rsidRDefault="008E566E" w:rsidP="00D211EA">
      <w:pPr>
        <w:spacing w:after="120"/>
      </w:pPr>
      <w:bookmarkStart w:id="5"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rsidR="00A96CCE" w:rsidRPr="00543C7B" w:rsidRDefault="00A96CCE" w:rsidP="00D211EA">
      <w:pPr>
        <w:pStyle w:val="ListParagraph"/>
        <w:numPr>
          <w:ilvl w:val="0"/>
          <w:numId w:val="22"/>
        </w:numPr>
        <w:spacing w:after="120"/>
        <w:ind w:left="714" w:hanging="357"/>
        <w:rPr>
          <w:b/>
        </w:rPr>
      </w:pPr>
      <w:r w:rsidRPr="00543C7B">
        <w:rPr>
          <w:b/>
        </w:rPr>
        <w:t>Finanțări</w:t>
      </w:r>
      <w:bookmarkEnd w:id="5"/>
    </w:p>
    <w:p w:rsidR="00785C22" w:rsidRPr="00543C7B" w:rsidRDefault="00785C22" w:rsidP="00D211EA">
      <w:pPr>
        <w:spacing w:after="120"/>
        <w:rPr>
          <w:b/>
        </w:rPr>
      </w:pPr>
      <w:r w:rsidRPr="00543C7B">
        <w:rPr>
          <w:b/>
        </w:rPr>
        <w:t xml:space="preserve">Asistență acordată anterior </w:t>
      </w:r>
    </w:p>
    <w:p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 în ultimii </w:t>
      </w:r>
      <w:r w:rsidR="002A6106" w:rsidRPr="00543C7B">
        <w:t xml:space="preserve">5 </w:t>
      </w:r>
      <w:r w:rsidRPr="00543C7B">
        <w:t>ani de la data depunerii cererii de finanțare.</w:t>
      </w:r>
    </w:p>
    <w:p w:rsidR="00483B46" w:rsidRPr="00543C7B" w:rsidRDefault="00483B46" w:rsidP="00D211EA">
      <w:pPr>
        <w:spacing w:after="120"/>
        <w:rPr>
          <w:rFonts w:cstheme="majorBidi"/>
          <w:b/>
        </w:rPr>
      </w:pPr>
      <w:r w:rsidRPr="00543C7B">
        <w:rPr>
          <w:rFonts w:cstheme="majorBidi"/>
          <w:b/>
        </w:rPr>
        <w:t>Asistență solicitată</w:t>
      </w:r>
    </w:p>
    <w:p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rsidR="008E566E" w:rsidRPr="00543C7B" w:rsidRDefault="00A96CCE" w:rsidP="00D211EA">
      <w:pPr>
        <w:spacing w:after="120"/>
      </w:pPr>
      <w:r w:rsidRPr="00543C7B">
        <w:rPr>
          <w:noProof/>
          <w:lang w:val="en-GB" w:eastAsia="en-GB"/>
        </w:rPr>
        <w:lastRenderedPageBreak/>
        <w:drawing>
          <wp:inline distT="0" distB="0" distL="0" distR="0">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6" w:name="_Toc448400225"/>
    </w:p>
    <w:bookmarkEnd w:id="6"/>
    <w:p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rsidR="00785C22" w:rsidRPr="00543C7B" w:rsidRDefault="00785C22" w:rsidP="00D211EA">
      <w:pPr>
        <w:spacing w:after="120"/>
      </w:pPr>
      <w:r w:rsidRPr="00543C7B">
        <w:t xml:space="preserve">Sistemul preia automat datele aferente profilului fiecărui membru al parteneriatului. </w:t>
      </w:r>
    </w:p>
    <w:p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rsidR="00785C22" w:rsidRPr="00543C7B" w:rsidRDefault="00785C22" w:rsidP="00D211EA">
      <w:pPr>
        <w:spacing w:after="120"/>
      </w:pPr>
      <w:r w:rsidRPr="00543C7B">
        <w:t xml:space="preserve">Partenerul nu poate introduce informații aferente cererii de finanțare create de liderul parteneriatului. </w:t>
      </w:r>
    </w:p>
    <w:p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rsidR="00A96CCE" w:rsidRPr="00543C7B" w:rsidRDefault="008E566E" w:rsidP="00D211EA">
      <w:pPr>
        <w:spacing w:after="120"/>
      </w:pPr>
      <w:r w:rsidRPr="00543C7B">
        <w:rPr>
          <w:noProof/>
          <w:lang w:val="en-GB" w:eastAsia="en-GB"/>
        </w:rPr>
        <w:lastRenderedPageBreak/>
        <w:drawing>
          <wp:inline distT="0" distB="0" distL="0" distR="0">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rsidR="005C458A" w:rsidRPr="00543C7B" w:rsidRDefault="005C458A" w:rsidP="00D211EA">
      <w:pPr>
        <w:spacing w:after="120"/>
      </w:pPr>
      <w:r w:rsidRPr="00543C7B">
        <w:t xml:space="preserve">Informațiile din profil pot fi modificate doar de către reprezentantul legal/împuternicit. </w:t>
      </w:r>
    </w:p>
    <w:p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rsidTr="00A11894">
        <w:tc>
          <w:tcPr>
            <w:tcW w:w="10116" w:type="dxa"/>
            <w:shd w:val="clear" w:color="auto" w:fill="8DB3E2" w:themeFill="text2" w:themeFillTint="66"/>
          </w:tcPr>
          <w:p w:rsidR="005C458A" w:rsidRPr="00543C7B" w:rsidRDefault="005C458A" w:rsidP="00D211EA">
            <w:pPr>
              <w:spacing w:after="120"/>
            </w:pPr>
            <w:r w:rsidRPr="00543C7B">
              <w:lastRenderedPageBreak/>
              <w:t>ATRIBUTE PROIECT</w:t>
            </w:r>
          </w:p>
        </w:tc>
      </w:tr>
    </w:tbl>
    <w:p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rsidR="000A0C9E" w:rsidRPr="00543C7B" w:rsidRDefault="009A055C" w:rsidP="00D211EA">
      <w:pPr>
        <w:spacing w:after="120"/>
        <w:rPr>
          <w:lang w:eastAsia="sk-SK"/>
        </w:rPr>
      </w:pPr>
      <w:r w:rsidRPr="00543C7B">
        <w:rPr>
          <w:noProof/>
          <w:lang w:val="en-GB" w:eastAsia="en-GB"/>
        </w:rPr>
        <w:drawing>
          <wp:inline distT="0" distB="0" distL="0" distR="0">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rPr>
                <w:lang w:eastAsia="sk-SK"/>
              </w:rPr>
            </w:pPr>
            <w:r w:rsidRPr="00543C7B">
              <w:t>COMPLEMENTARITATE FINANȚĂRI ANTERIOARE</w:t>
            </w:r>
          </w:p>
        </w:tc>
      </w:tr>
    </w:tbl>
    <w:p w:rsidR="009806CC" w:rsidRPr="00543C7B" w:rsidRDefault="009806CC" w:rsidP="00D211EA">
      <w:pPr>
        <w:spacing w:after="120"/>
        <w:rPr>
          <w:rStyle w:val="Emphasis"/>
          <w:rFonts w:cs="Arial"/>
          <w:i w:val="0"/>
          <w:shd w:val="clear" w:color="auto" w:fill="FFFFFF"/>
        </w:rPr>
      </w:pPr>
    </w:p>
    <w:p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rsidR="00ED5369" w:rsidRPr="00543C7B" w:rsidRDefault="00ED5369" w:rsidP="00D211EA">
      <w:pPr>
        <w:spacing w:after="120"/>
        <w:rPr>
          <w:rStyle w:val="Emphasis"/>
          <w:rFonts w:cs="Arial"/>
          <w:i w:val="0"/>
          <w:shd w:val="clear" w:color="auto" w:fill="FFFFFF"/>
        </w:rPr>
      </w:pPr>
    </w:p>
    <w:p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rsidR="00543C7B" w:rsidRDefault="00543C7B" w:rsidP="00D211EA">
      <w:pPr>
        <w:spacing w:after="120"/>
        <w:rPr>
          <w:rStyle w:val="Emphasis"/>
          <w:rFonts w:cs="Arial"/>
          <w:i w:val="0"/>
          <w:shd w:val="clear" w:color="auto" w:fill="FFFFFF"/>
        </w:rPr>
      </w:pPr>
    </w:p>
    <w:p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lastRenderedPageBreak/>
              <w:t xml:space="preserve">RESPONSABIL PROIECT </w:t>
            </w:r>
          </w:p>
        </w:tc>
      </w:tr>
    </w:tbl>
    <w:p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rsidR="00EE0CB2" w:rsidRPr="00543C7B" w:rsidRDefault="00EE0CB2" w:rsidP="00D211EA">
      <w:pPr>
        <w:spacing w:after="120"/>
      </w:pPr>
      <w:r w:rsidRPr="00543C7B">
        <w:rPr>
          <w:noProof/>
          <w:lang w:val="en-GB" w:eastAsia="en-GB"/>
        </w:rPr>
        <w:drawing>
          <wp:inline distT="0" distB="0" distL="0" distR="0">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PERSOANA DE CONTACT </w:t>
            </w:r>
          </w:p>
        </w:tc>
      </w:tr>
    </w:tbl>
    <w:p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CAPACITATE SOLICITANT </w:t>
            </w:r>
          </w:p>
        </w:tc>
      </w:tr>
    </w:tbl>
    <w:p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rsidR="00D23B58" w:rsidRPr="00543C7B" w:rsidRDefault="00D23B58" w:rsidP="00D23B58">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rsidR="00801780" w:rsidRPr="00543C7B"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rsidTr="00D57898">
        <w:trPr>
          <w:trHeight w:val="784"/>
        </w:trPr>
        <w:tc>
          <w:tcPr>
            <w:tcW w:w="9696" w:type="dxa"/>
            <w:shd w:val="clear" w:color="auto" w:fill="8DB3E2"/>
          </w:tcPr>
          <w:p w:rsidR="0065647D" w:rsidRPr="00543C7B" w:rsidRDefault="0065647D" w:rsidP="00D57898">
            <w:pPr>
              <w:spacing w:after="120"/>
              <w:outlineLvl w:val="3"/>
              <w:rPr>
                <w:rFonts w:eastAsia="Times New Roman"/>
                <w:b/>
                <w:bCs/>
              </w:rPr>
            </w:pPr>
            <w:r w:rsidRPr="00543C7B">
              <w:rPr>
                <w:rFonts w:eastAsia="Times New Roman"/>
                <w:b/>
                <w:bCs/>
              </w:rPr>
              <w:t>ATENȚIE:</w:t>
            </w:r>
          </w:p>
          <w:p w:rsidR="0065647D" w:rsidRPr="00543C7B" w:rsidRDefault="0065647D" w:rsidP="00D57898">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rsidR="0065647D" w:rsidRPr="00543C7B" w:rsidRDefault="0065647D" w:rsidP="00543C7B">
      <w:pPr>
        <w:pStyle w:val="ListParagraph"/>
        <w:spacing w:after="120"/>
        <w:rPr>
          <w:rFonts w:eastAsia="Times New Roman" w:cs="Arial"/>
        </w:rPr>
      </w:pPr>
    </w:p>
    <w:p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rsidR="003567E6" w:rsidRPr="00543C7B" w:rsidRDefault="003567E6" w:rsidP="00D211EA">
      <w:pPr>
        <w:spacing w:after="120"/>
        <w:rPr>
          <w:rFonts w:cs="Arial"/>
        </w:rPr>
      </w:pPr>
      <w:r w:rsidRPr="00543C7B">
        <w:rPr>
          <w:rFonts w:cs="Arial"/>
          <w:noProof/>
          <w:lang w:val="en-GB" w:eastAsia="en-GB"/>
        </w:rPr>
        <w:drawing>
          <wp:inline distT="0" distB="0" distL="0" distR="0">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rsidR="00C2346B" w:rsidRPr="00543C7B" w:rsidRDefault="00C2346B" w:rsidP="00D211EA">
      <w:pPr>
        <w:spacing w:after="120"/>
      </w:pPr>
    </w:p>
    <w:p w:rsidR="00C2346B" w:rsidRPr="00543C7B" w:rsidRDefault="002F439F" w:rsidP="00D211EA">
      <w:pPr>
        <w:spacing w:after="120"/>
      </w:pPr>
      <w:r w:rsidRPr="00543C7B">
        <w:rPr>
          <w:noProof/>
          <w:lang w:val="en-GB" w:eastAsia="en-GB"/>
        </w:rPr>
        <w:drawing>
          <wp:inline distT="0" distB="0" distL="0" distR="0">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rsidR="00C2346B" w:rsidRPr="00543C7B" w:rsidRDefault="002F439F" w:rsidP="00D211EA">
      <w:pPr>
        <w:spacing w:after="120"/>
      </w:pPr>
      <w:r w:rsidRPr="00543C7B">
        <w:rPr>
          <w:noProof/>
          <w:lang w:val="en-GB" w:eastAsia="en-GB"/>
        </w:rPr>
        <w:lastRenderedPageBreak/>
        <w:drawing>
          <wp:inline distT="0" distB="0" distL="0" distR="0">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LOCALIZARE PROIECT </w:t>
            </w:r>
          </w:p>
        </w:tc>
      </w:tr>
    </w:tbl>
    <w:p w:rsidR="001C7375" w:rsidRPr="00543C7B" w:rsidRDefault="001C7375" w:rsidP="00D211EA">
      <w:pPr>
        <w:spacing w:after="120"/>
      </w:pPr>
    </w:p>
    <w:p w:rsidR="003A32F8" w:rsidRPr="00543C7B" w:rsidRDefault="003A32F8" w:rsidP="00D211EA">
      <w:pPr>
        <w:spacing w:after="120"/>
        <w:rPr>
          <w:rFonts w:cs="Arial"/>
        </w:rPr>
      </w:pPr>
      <w:r w:rsidRPr="00543C7B">
        <w:rPr>
          <w:rFonts w:cs="Arial"/>
        </w:rPr>
        <w:t>În cadrul acestei cereri de proiecte vor fi finanțate doar </w:t>
      </w:r>
      <w:r w:rsidRPr="00543C7B">
        <w:rPr>
          <w:rStyle w:val="Strong"/>
          <w:rFonts w:cs="Arial"/>
        </w:rPr>
        <w:t xml:space="preserve">proiecte </w:t>
      </w:r>
      <w:r w:rsidR="00801780" w:rsidRPr="00543C7B">
        <w:rPr>
          <w:rStyle w:val="Strong"/>
          <w:rFonts w:cs="Arial"/>
        </w:rPr>
        <w:t>care aduc beneficii î</w:t>
      </w:r>
      <w:r w:rsidR="002A6106" w:rsidRPr="00543C7B">
        <w:rPr>
          <w:rStyle w:val="Strong"/>
          <w:rFonts w:cs="Arial"/>
        </w:rPr>
        <w:t>n regiun</w:t>
      </w:r>
      <w:r w:rsidR="0003587F">
        <w:rPr>
          <w:rStyle w:val="Strong"/>
          <w:rFonts w:cs="Arial"/>
        </w:rPr>
        <w:t>ile</w:t>
      </w:r>
      <w:r w:rsidR="002A6106" w:rsidRPr="00543C7B">
        <w:rPr>
          <w:rStyle w:val="Strong"/>
          <w:rFonts w:cs="Arial"/>
        </w:rPr>
        <w:t xml:space="preserve"> mai </w:t>
      </w:r>
      <w:r w:rsidR="0003587F">
        <w:rPr>
          <w:rStyle w:val="Strong"/>
          <w:rFonts w:cs="Arial"/>
        </w:rPr>
        <w:t xml:space="preserve">puțin </w:t>
      </w:r>
      <w:r w:rsidR="002A6106" w:rsidRPr="00543C7B">
        <w:rPr>
          <w:rStyle w:val="Strong"/>
          <w:rFonts w:cs="Arial"/>
        </w:rPr>
        <w:t>dezvoltat</w:t>
      </w:r>
      <w:r w:rsidR="0003587F">
        <w:rPr>
          <w:rStyle w:val="Strong"/>
          <w:rFonts w:cs="Arial"/>
        </w:rPr>
        <w:t>e</w:t>
      </w:r>
      <w:r w:rsidR="00101404" w:rsidRPr="00543C7B">
        <w:rPr>
          <w:rFonts w:cs="Arial"/>
        </w:rPr>
        <w:t xml:space="preserve">, urmând a se selecta </w:t>
      </w:r>
      <w:r w:rsidR="003B0159" w:rsidRPr="00543C7B">
        <w:rPr>
          <w:rFonts w:cs="Arial"/>
        </w:rPr>
        <w:t xml:space="preserve">în cadrul câmpurilor </w:t>
      </w:r>
      <w:r w:rsidR="003B0159" w:rsidRPr="00543C7B">
        <w:rPr>
          <w:rFonts w:cs="Arial"/>
          <w:color w:val="365F91" w:themeColor="accent1" w:themeShade="BF"/>
        </w:rPr>
        <w:t>Județ</w:t>
      </w:r>
      <w:r w:rsidR="003B0159" w:rsidRPr="00543C7B">
        <w:rPr>
          <w:rFonts w:cs="Arial"/>
        </w:rPr>
        <w:t xml:space="preserve"> și </w:t>
      </w:r>
      <w:r w:rsidR="003B0159" w:rsidRPr="00543C7B">
        <w:rPr>
          <w:rFonts w:cs="Arial"/>
          <w:color w:val="365F91" w:themeColor="accent1" w:themeShade="BF"/>
        </w:rPr>
        <w:t>Localitate</w:t>
      </w:r>
      <w:r w:rsidR="003B0159" w:rsidRPr="00543C7B">
        <w:rPr>
          <w:rFonts w:cs="Arial"/>
          <w:i/>
        </w:rPr>
        <w:t xml:space="preserve"> </w:t>
      </w:r>
      <w:r w:rsidR="00CC4C6C" w:rsidRPr="00543C7B">
        <w:rPr>
          <w:rFonts w:cs="Arial"/>
        </w:rPr>
        <w:t xml:space="preserve">(conform print </w:t>
      </w:r>
      <w:proofErr w:type="spellStart"/>
      <w:r w:rsidR="00CC4C6C" w:rsidRPr="00543C7B">
        <w:rPr>
          <w:rFonts w:cs="Arial"/>
        </w:rPr>
        <w:t>screen</w:t>
      </w:r>
      <w:proofErr w:type="spellEnd"/>
      <w:r w:rsidR="00CC4C6C" w:rsidRPr="00543C7B">
        <w:rPr>
          <w:rFonts w:cs="Arial"/>
        </w:rPr>
        <w:t>-ului de mai jos)</w:t>
      </w:r>
      <w:r w:rsidR="003B0159" w:rsidRPr="00543C7B">
        <w:rPr>
          <w:rFonts w:cs="Arial"/>
        </w:rPr>
        <w:t>, informațiile aplicabile proiectului propus</w:t>
      </w:r>
      <w:r w:rsidR="00EB7F13" w:rsidRPr="00543C7B">
        <w:rPr>
          <w:rFonts w:cs="Arial"/>
        </w:rPr>
        <w:t>,</w:t>
      </w:r>
      <w:r w:rsidR="003B0159" w:rsidRPr="00543C7B">
        <w:rPr>
          <w:rFonts w:cs="Arial"/>
        </w:rPr>
        <w:t xml:space="preserve"> după caz</w:t>
      </w:r>
      <w:r w:rsidR="007370C7" w:rsidRPr="00543C7B">
        <w:rPr>
          <w:rFonts w:cs="Arial"/>
        </w:rPr>
        <w:t>.</w:t>
      </w:r>
      <w:r w:rsidR="003B0159" w:rsidRPr="00543C7B">
        <w:rPr>
          <w:rFonts w:cs="Arial"/>
        </w:rPr>
        <w:t xml:space="preserve"> </w:t>
      </w:r>
    </w:p>
    <w:p w:rsidR="003A32F8" w:rsidRPr="00543C7B" w:rsidRDefault="00293CC5" w:rsidP="00D211EA">
      <w:pPr>
        <w:spacing w:after="120"/>
        <w:rPr>
          <w:lang w:eastAsia="sk-SK"/>
        </w:rPr>
      </w:pPr>
      <w:r w:rsidRPr="00543C7B">
        <w:rPr>
          <w:noProof/>
          <w:lang w:val="en-GB" w:eastAsia="en-GB"/>
        </w:rPr>
        <w:drawing>
          <wp:inline distT="0" distB="0" distL="0" distR="0">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rsidR="003A32F8" w:rsidRPr="00543C7B" w:rsidRDefault="003A32F8" w:rsidP="00D211EA">
      <w:pPr>
        <w:spacing w:after="120"/>
        <w:rPr>
          <w:lang w:eastAsia="sk-SK"/>
        </w:rPr>
      </w:pPr>
    </w:p>
    <w:p w:rsidR="003E370B" w:rsidRPr="00543C7B" w:rsidRDefault="00D34F71" w:rsidP="00D211EA">
      <w:pPr>
        <w:spacing w:after="120"/>
      </w:pPr>
      <w:r>
        <w:rPr>
          <w:rFonts w:ascii="Trebuchet MS" w:hAnsi="Trebuchet MS"/>
          <w:noProof/>
        </w:rPr>
        <w:lastRenderedPageBreak/>
        <w:drawing>
          <wp:inline distT="0" distB="0" distL="0" distR="0" wp14:anchorId="4BFC7D4B" wp14:editId="305F80FC">
            <wp:extent cx="6286500" cy="2676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267652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OBIECTIVE PROIECT </w:t>
            </w:r>
          </w:p>
        </w:tc>
      </w:tr>
    </w:tbl>
    <w:p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rsidR="00242CE6" w:rsidRPr="00543C7B" w:rsidRDefault="00242CE6" w:rsidP="00D211EA">
      <w:pPr>
        <w:spacing w:after="120"/>
      </w:pPr>
    </w:p>
    <w:p w:rsidR="003E370B" w:rsidRPr="00543C7B" w:rsidRDefault="00293CC5" w:rsidP="00D211EA">
      <w:pPr>
        <w:spacing w:after="120"/>
      </w:pPr>
      <w:r w:rsidRPr="00543C7B">
        <w:rPr>
          <w:noProof/>
          <w:lang w:val="en-GB" w:eastAsia="en-GB"/>
        </w:rPr>
        <w:drawing>
          <wp:inline distT="0" distB="0" distL="0" distR="0">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rsidR="00293CC5" w:rsidRPr="00543C7B" w:rsidRDefault="00293CC5" w:rsidP="00D211EA">
      <w:pPr>
        <w:spacing w:after="120"/>
      </w:pPr>
    </w:p>
    <w:p w:rsidR="00E568D8" w:rsidRPr="00543C7B" w:rsidRDefault="00D56359" w:rsidP="00D211EA">
      <w:pPr>
        <w:shd w:val="clear" w:color="auto" w:fill="8DB3E2" w:themeFill="text2" w:themeFillTint="66"/>
        <w:spacing w:after="120"/>
      </w:pPr>
      <w:r w:rsidRPr="00543C7B">
        <w:t xml:space="preserve">REZULTATE AȘTEPTATE </w:t>
      </w:r>
    </w:p>
    <w:p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rsidR="004E3716" w:rsidRPr="00543C7B" w:rsidRDefault="007370C7" w:rsidP="00D211EA">
      <w:pPr>
        <w:spacing w:after="120"/>
        <w:rPr>
          <w:rStyle w:val="Strong"/>
          <w:b w:val="0"/>
        </w:rPr>
      </w:pPr>
      <w:r w:rsidRPr="00543C7B">
        <w:rPr>
          <w:rStyle w:val="Strong"/>
          <w:b w:val="0"/>
        </w:rPr>
        <w:lastRenderedPageBreak/>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196E80">
        <w:rPr>
          <w:rStyle w:val="Strong"/>
          <w:b w:val="0"/>
          <w:iCs/>
        </w:rPr>
        <w:t>5</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rsidR="004E3716" w:rsidRPr="00543C7B" w:rsidRDefault="004E3716" w:rsidP="00D211EA">
      <w:pPr>
        <w:spacing w:after="120"/>
        <w:rPr>
          <w:rStyle w:val="Strong"/>
          <w:b w:val="0"/>
        </w:rPr>
      </w:pPr>
      <w:r w:rsidRPr="00543C7B">
        <w:rPr>
          <w:rStyle w:val="Strong"/>
          <w:b w:val="0"/>
          <w:iCs/>
        </w:rPr>
        <w:t xml:space="preserve">Rezultat de program </w:t>
      </w:r>
      <w:r w:rsidR="00196E80">
        <w:rPr>
          <w:rStyle w:val="Strong"/>
          <w:b w:val="0"/>
          <w:iCs/>
        </w:rPr>
        <w:t>5</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rsidR="003E370B" w:rsidRPr="00543C7B" w:rsidRDefault="004E3716" w:rsidP="00D211EA">
      <w:pPr>
        <w:spacing w:after="120"/>
        <w:rPr>
          <w:rStyle w:val="Strong"/>
          <w:b w:val="0"/>
        </w:rPr>
      </w:pPr>
      <w:r w:rsidRPr="00543C7B">
        <w:rPr>
          <w:rStyle w:val="Strong"/>
          <w:b w:val="0"/>
          <w:iCs/>
        </w:rPr>
        <w:t>Rezultat de program</w:t>
      </w:r>
      <w:r w:rsidR="008627C3" w:rsidRPr="00543C7B">
        <w:rPr>
          <w:rStyle w:val="Strong"/>
          <w:b w:val="0"/>
        </w:rPr>
        <w:t xml:space="preserve"> </w:t>
      </w:r>
      <w:r w:rsidR="00C9338C">
        <w:rPr>
          <w:rStyle w:val="Strong"/>
          <w:b w:val="0"/>
        </w:rPr>
        <w:t>5</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rsidR="00C01E66" w:rsidRPr="00543C7B" w:rsidRDefault="00293CC5" w:rsidP="00D211EA">
      <w:pPr>
        <w:spacing w:after="120"/>
        <w:rPr>
          <w:bCs/>
        </w:rPr>
      </w:pPr>
      <w:r w:rsidRPr="00543C7B">
        <w:rPr>
          <w:bCs/>
          <w:noProof/>
          <w:lang w:val="en-GB" w:eastAsia="en-GB"/>
        </w:rPr>
        <w:drawing>
          <wp:inline distT="0" distB="0" distL="0" distR="0">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rsidTr="002B4F45">
        <w:tc>
          <w:tcPr>
            <w:tcW w:w="579" w:type="dxa"/>
          </w:tcPr>
          <w:p w:rsidR="004E3716" w:rsidRPr="00543C7B" w:rsidRDefault="004E3716" w:rsidP="00D211EA">
            <w:pPr>
              <w:spacing w:after="120"/>
            </w:pPr>
            <w:r w:rsidRPr="00543C7B">
              <w:t>Nr. crt.</w:t>
            </w:r>
          </w:p>
        </w:tc>
        <w:tc>
          <w:tcPr>
            <w:tcW w:w="9627" w:type="dxa"/>
            <w:vAlign w:val="center"/>
          </w:tcPr>
          <w:p w:rsidR="004E3716" w:rsidRPr="00543C7B" w:rsidRDefault="004E3716" w:rsidP="00D211EA">
            <w:pPr>
              <w:spacing w:after="120"/>
            </w:pPr>
            <w:r w:rsidRPr="00543C7B">
              <w:t>Detalii</w:t>
            </w:r>
          </w:p>
        </w:tc>
      </w:tr>
      <w:tr w:rsidR="004E3716" w:rsidRPr="00543C7B" w:rsidTr="002B4F45">
        <w:tc>
          <w:tcPr>
            <w:tcW w:w="579" w:type="dxa"/>
          </w:tcPr>
          <w:p w:rsidR="004E3716" w:rsidRPr="00543C7B" w:rsidRDefault="004E3716" w:rsidP="00D211EA">
            <w:pPr>
              <w:spacing w:after="120"/>
            </w:pPr>
            <w:r w:rsidRPr="00543C7B">
              <w:t>1</w:t>
            </w:r>
          </w:p>
        </w:tc>
        <w:tc>
          <w:tcPr>
            <w:tcW w:w="9627" w:type="dxa"/>
          </w:tcPr>
          <w:p w:rsidR="004E3716" w:rsidRPr="00543C7B" w:rsidRDefault="002B4F45" w:rsidP="007370C7">
            <w:pPr>
              <w:spacing w:after="120"/>
            </w:pPr>
            <w:r w:rsidRPr="00543C7B">
              <w:rPr>
                <w:rStyle w:val="Strong"/>
                <w:rFonts w:cs="Arial"/>
              </w:rPr>
              <w:t xml:space="preserve">Rezultat program </w:t>
            </w:r>
            <w:r w:rsidR="00D23B58">
              <w:rPr>
                <w:rStyle w:val="Strong"/>
                <w:rFonts w:cs="Arial"/>
                <w:i/>
              </w:rPr>
              <w:t>5</w:t>
            </w:r>
            <w:r w:rsidR="00C9338C" w:rsidRPr="00543C7B">
              <w:rPr>
                <w:rStyle w:val="Strong"/>
                <w:rFonts w:cs="Arial"/>
                <w:i/>
              </w:rPr>
              <w:t xml:space="preserve"> </w:t>
            </w:r>
            <w:r w:rsidRPr="00543C7B">
              <w:rPr>
                <w:rStyle w:val="Strong"/>
                <w:b w:val="0"/>
              </w:rPr>
              <w:t>-</w:t>
            </w:r>
            <w:r w:rsidRPr="00543C7B">
              <w:rPr>
                <w:i/>
                <w:iCs/>
              </w:rPr>
              <w:t xml:space="preserve"> </w:t>
            </w:r>
            <w:r w:rsidR="00D23B58" w:rsidRPr="001C4764">
              <w:t>Grad crescut de conștientizare a corupției atât în rândul cetățenilor</w:t>
            </w:r>
            <w:r w:rsidR="00D23B58">
              <w:t>,</w:t>
            </w:r>
            <w:r w:rsidR="00D23B58" w:rsidRPr="001C4764">
              <w:t xml:space="preserve"> cât și al personalului din administrația publică</w:t>
            </w:r>
            <w:r w:rsidR="00D23B58" w:rsidRPr="00AE2DD5" w:rsidDel="00D23B58">
              <w:rPr>
                <w:rFonts w:ascii="Calibri" w:hAnsi="Calibri" w:cs="Arial"/>
                <w:noProof/>
              </w:rPr>
              <w:t xml:space="preserve"> </w:t>
            </w:r>
            <w:r w:rsidR="007370C7" w:rsidRPr="00543C7B">
              <w:rPr>
                <w:rStyle w:val="Strong"/>
                <w:b w:val="0"/>
                <w:i/>
                <w:iCs/>
              </w:rPr>
              <w:t>; - Rezultat proiect 1-</w:t>
            </w:r>
            <w:r w:rsidRPr="00543C7B">
              <w:rPr>
                <w:rStyle w:val="Strong"/>
                <w:b w:val="0"/>
                <w:i/>
                <w:iCs/>
              </w:rPr>
              <w:t xml:space="preserve"> ...</w:t>
            </w:r>
          </w:p>
        </w:tc>
      </w:tr>
      <w:tr w:rsidR="004E3716" w:rsidRPr="00543C7B" w:rsidTr="002B4F45">
        <w:tc>
          <w:tcPr>
            <w:tcW w:w="579" w:type="dxa"/>
          </w:tcPr>
          <w:p w:rsidR="004E3716" w:rsidRPr="00543C7B" w:rsidRDefault="004E3716" w:rsidP="00D211EA">
            <w:pPr>
              <w:spacing w:after="120"/>
            </w:pPr>
            <w:r w:rsidRPr="00543C7B">
              <w:t>2</w:t>
            </w:r>
          </w:p>
        </w:tc>
        <w:tc>
          <w:tcPr>
            <w:tcW w:w="9627" w:type="dxa"/>
          </w:tcPr>
          <w:p w:rsidR="004E3716" w:rsidRPr="00543C7B" w:rsidRDefault="002B4F45" w:rsidP="00D211EA">
            <w:pPr>
              <w:spacing w:after="120"/>
              <w:rPr>
                <w:bCs/>
                <w:i/>
                <w:iCs/>
              </w:rPr>
            </w:pPr>
            <w:r w:rsidRPr="00543C7B">
              <w:rPr>
                <w:rStyle w:val="Strong"/>
                <w:rFonts w:cs="Arial"/>
                <w:i/>
              </w:rPr>
              <w:t xml:space="preserve">Rezultat program </w:t>
            </w:r>
            <w:r w:rsidR="00D23B58">
              <w:rPr>
                <w:rStyle w:val="Strong"/>
                <w:rFonts w:cs="Arial"/>
                <w:i/>
              </w:rPr>
              <w:t>5</w:t>
            </w:r>
            <w:r w:rsidR="00C9338C" w:rsidRPr="00543C7B">
              <w:rPr>
                <w:rStyle w:val="Strong"/>
                <w:b w:val="0"/>
                <w:i/>
              </w:rPr>
              <w:t xml:space="preserve"> </w:t>
            </w:r>
            <w:r w:rsidRPr="00543C7B">
              <w:rPr>
                <w:rStyle w:val="Strong"/>
                <w:b w:val="0"/>
                <w:i/>
              </w:rPr>
              <w:t>-</w:t>
            </w:r>
            <w:r w:rsidR="007370C7" w:rsidRPr="00543C7B">
              <w:rPr>
                <w:rStyle w:val="Strong"/>
                <w:b w:val="0"/>
                <w:i/>
              </w:rPr>
              <w:t xml:space="preserve"> </w:t>
            </w:r>
            <w:r w:rsidR="00D23B58" w:rsidRPr="001C4764">
              <w:t>Grad crescut de conștientizare a corupției atât în rândul cetățenilor</w:t>
            </w:r>
            <w:r w:rsidR="00D23B58">
              <w:t>,</w:t>
            </w:r>
            <w:r w:rsidR="00D23B58" w:rsidRPr="001C4764">
              <w:t xml:space="preserve"> cât și al personalului din administrația publică</w:t>
            </w:r>
            <w:r w:rsidR="00D23B58" w:rsidRPr="00AE2DD5" w:rsidDel="00D23B58">
              <w:rPr>
                <w:rFonts w:ascii="Calibri" w:hAnsi="Calibri" w:cs="Arial"/>
                <w:noProof/>
              </w:rPr>
              <w:t xml:space="preserve"> </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rsidTr="002B4F45">
        <w:tc>
          <w:tcPr>
            <w:tcW w:w="579" w:type="dxa"/>
          </w:tcPr>
          <w:p w:rsidR="002B4F45" w:rsidRPr="00543C7B" w:rsidRDefault="002B4F45" w:rsidP="00D211EA">
            <w:pPr>
              <w:spacing w:after="120"/>
            </w:pPr>
            <w:r w:rsidRPr="00543C7B">
              <w:t>3.</w:t>
            </w:r>
          </w:p>
        </w:tc>
        <w:tc>
          <w:tcPr>
            <w:tcW w:w="9627" w:type="dxa"/>
          </w:tcPr>
          <w:p w:rsidR="002B4F45" w:rsidRPr="00543C7B" w:rsidRDefault="002B4F45" w:rsidP="007370C7">
            <w:pPr>
              <w:spacing w:after="120"/>
              <w:rPr>
                <w:rStyle w:val="Strong"/>
                <w:rFonts w:cs="Arial"/>
                <w:i/>
              </w:rPr>
            </w:pPr>
            <w:r w:rsidRPr="00543C7B">
              <w:rPr>
                <w:rStyle w:val="Strong"/>
                <w:rFonts w:cs="Arial"/>
                <w:i/>
              </w:rPr>
              <w:t>Rezultat program</w:t>
            </w:r>
            <w:r w:rsidR="00371610">
              <w:rPr>
                <w:rStyle w:val="Strong"/>
                <w:rFonts w:cs="Arial"/>
                <w:i/>
              </w:rPr>
              <w:t xml:space="preserve"> </w:t>
            </w:r>
            <w:r w:rsidR="00C9338C">
              <w:rPr>
                <w:rStyle w:val="Strong"/>
                <w:rFonts w:cs="Arial"/>
                <w:i/>
              </w:rPr>
              <w:t>5</w:t>
            </w:r>
            <w:r w:rsidR="00371610">
              <w:rPr>
                <w:rStyle w:val="Strong"/>
                <w:rFonts w:cs="Arial"/>
                <w:i/>
              </w:rPr>
              <w:t xml:space="preserve"> -</w:t>
            </w:r>
            <w:r w:rsidR="00371610" w:rsidRPr="001C4764">
              <w:t xml:space="preserve"> Grad crescut de conștientizare a corupției atât în rândul cetățenilor</w:t>
            </w:r>
            <w:r w:rsidR="00371610">
              <w:t>,</w:t>
            </w:r>
            <w:r w:rsidR="00371610" w:rsidRPr="001C4764">
              <w:t xml:space="preserve"> cât și al personalului din administrația publică</w:t>
            </w:r>
            <w:r w:rsidRPr="00543C7B">
              <w:rPr>
                <w:rStyle w:val="Strong"/>
                <w:rFonts w:cs="Arial"/>
                <w:b w:val="0"/>
                <w:i/>
              </w:rPr>
              <w:t xml:space="preserve"> </w:t>
            </w:r>
            <w:r w:rsidR="007370C7" w:rsidRPr="00543C7B">
              <w:rPr>
                <w:rStyle w:val="Strong"/>
                <w:i/>
              </w:rPr>
              <w:t xml:space="preserve">- </w:t>
            </w:r>
            <w:r w:rsidRPr="00795E99">
              <w:rPr>
                <w:rStyle w:val="Strong"/>
                <w:rFonts w:cs="Arial"/>
                <w:b w:val="0"/>
                <w:i/>
              </w:rPr>
              <w:t>Rezultat proiect 3</w:t>
            </w:r>
            <w:r w:rsidR="007370C7" w:rsidRPr="00C9338C">
              <w:rPr>
                <w:rStyle w:val="Strong"/>
                <w:rFonts w:cs="Arial"/>
                <w:b w:val="0"/>
                <w:i/>
              </w:rPr>
              <w:t xml:space="preserve"> -</w:t>
            </w:r>
            <w:r w:rsidR="007370C7" w:rsidRPr="00543C7B">
              <w:rPr>
                <w:rStyle w:val="Strong"/>
                <w:rFonts w:cs="Arial"/>
                <w:b w:val="0"/>
                <w:i/>
              </w:rPr>
              <w:t xml:space="preserve"> </w:t>
            </w:r>
            <w:r w:rsidRPr="00543C7B">
              <w:rPr>
                <w:rStyle w:val="Strong"/>
                <w:b w:val="0"/>
                <w:i/>
                <w:iCs/>
              </w:rPr>
              <w:t>...</w:t>
            </w:r>
          </w:p>
        </w:tc>
      </w:tr>
    </w:tbl>
    <w:p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rsidTr="00A11894">
        <w:tc>
          <w:tcPr>
            <w:tcW w:w="10116" w:type="dxa"/>
            <w:shd w:val="clear" w:color="auto" w:fill="8DB3E2" w:themeFill="text2" w:themeFillTint="66"/>
          </w:tcPr>
          <w:p w:rsidR="00E50717" w:rsidRPr="00543C7B" w:rsidRDefault="00E50717" w:rsidP="00D211EA">
            <w:pPr>
              <w:spacing w:after="120"/>
            </w:pPr>
            <w:r w:rsidRPr="00543C7B">
              <w:t xml:space="preserve">CONTEXT </w:t>
            </w:r>
          </w:p>
        </w:tc>
      </w:tr>
    </w:tbl>
    <w:p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rsidR="00293CC5" w:rsidRPr="00543C7B" w:rsidRDefault="00914430" w:rsidP="00D211EA">
      <w:pPr>
        <w:spacing w:after="120"/>
      </w:pPr>
      <w:r w:rsidRPr="00543C7B">
        <w:rPr>
          <w:noProof/>
          <w:lang w:val="en-GB" w:eastAsia="en-GB"/>
        </w:rPr>
        <w:drawing>
          <wp:inline distT="0" distB="0" distL="0" distR="0">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rsidR="00293CC5" w:rsidRPr="00543C7B" w:rsidRDefault="00293CC5" w:rsidP="00D211EA">
      <w:pPr>
        <w:spacing w:after="120"/>
      </w:pPr>
    </w:p>
    <w:p w:rsidR="003E370B" w:rsidRPr="00543C7B" w:rsidRDefault="00914430" w:rsidP="00D211EA">
      <w:pPr>
        <w:shd w:val="clear" w:color="auto" w:fill="8DB3E2" w:themeFill="text2" w:themeFillTint="66"/>
        <w:spacing w:after="120"/>
      </w:pPr>
      <w:r w:rsidRPr="00543C7B">
        <w:t>JUSTIFICARE</w:t>
      </w:r>
    </w:p>
    <w:p w:rsidR="00914430" w:rsidRPr="00543C7B" w:rsidRDefault="00914430" w:rsidP="00D211EA">
      <w:pPr>
        <w:spacing w:after="120"/>
        <w:rPr>
          <w:rFonts w:cs="Calibri"/>
        </w:rPr>
      </w:pPr>
      <w:r w:rsidRPr="00543C7B">
        <w:rPr>
          <w:rFonts w:cs="Calibri"/>
        </w:rPr>
        <w:t>În vederea justificării proiectului, se vor prezenta elemente precum:</w:t>
      </w:r>
    </w:p>
    <w:p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rsidR="00914430" w:rsidRPr="00543C7B" w:rsidRDefault="00914430" w:rsidP="00D211EA">
      <w:pPr>
        <w:pStyle w:val="ListParagraph"/>
        <w:numPr>
          <w:ilvl w:val="0"/>
          <w:numId w:val="23"/>
        </w:numPr>
        <w:spacing w:after="120"/>
        <w:rPr>
          <w:rFonts w:eastAsia="Calibri" w:cs="Calibri"/>
        </w:rPr>
      </w:pPr>
      <w:r w:rsidRPr="00543C7B">
        <w:rPr>
          <w:rFonts w:eastAsia="Calibri" w:cs="Calibri"/>
        </w:rPr>
        <w:lastRenderedPageBreak/>
        <w:t>corespondența și contribuția proiectului la obiectivul specific, la rezultatele și la indicatorii POCA.</w:t>
      </w:r>
    </w:p>
    <w:p w:rsidR="00EE0CB2" w:rsidRPr="00543C7B" w:rsidRDefault="008C0FD8" w:rsidP="00D211EA">
      <w:pPr>
        <w:spacing w:after="120"/>
      </w:pPr>
      <w:r w:rsidRPr="00543C7B">
        <w:rPr>
          <w:noProof/>
          <w:lang w:val="en-GB" w:eastAsia="en-GB"/>
        </w:rPr>
        <w:drawing>
          <wp:inline distT="0" distB="0" distL="0" distR="0">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rsidR="00EE0CB2" w:rsidRPr="00543C7B" w:rsidRDefault="00914430" w:rsidP="00D211EA">
      <w:pPr>
        <w:shd w:val="clear" w:color="auto" w:fill="8DB3E2" w:themeFill="text2" w:themeFillTint="66"/>
        <w:spacing w:after="120"/>
      </w:pPr>
      <w:r w:rsidRPr="00543C7B">
        <w:t xml:space="preserve">GRUP ȚINTĂ </w:t>
      </w:r>
    </w:p>
    <w:p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instituțiilor din care aceștia provin. </w:t>
      </w:r>
    </w:p>
    <w:p w:rsidR="00914430" w:rsidRPr="00543C7B" w:rsidRDefault="00914430" w:rsidP="00D211EA">
      <w:pPr>
        <w:spacing w:after="120"/>
      </w:pPr>
      <w:r w:rsidRPr="00543C7B">
        <w:rPr>
          <w:noProof/>
          <w:lang w:val="en-GB" w:eastAsia="en-GB"/>
        </w:rPr>
        <w:drawing>
          <wp:inline distT="0" distB="0" distL="0" distR="0">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SUSTENABILITATE </w:t>
      </w:r>
    </w:p>
    <w:p w:rsidR="008C0FD8" w:rsidRPr="00543C7B" w:rsidRDefault="00661980" w:rsidP="00D211EA">
      <w:pPr>
        <w:spacing w:after="120"/>
      </w:pPr>
      <w:r w:rsidRPr="00543C7B">
        <w:t xml:space="preserve">Se vor preciza următoarele </w:t>
      </w:r>
      <w:r w:rsidR="008C0FD8" w:rsidRPr="00543C7B">
        <w:t>elemente:</w:t>
      </w:r>
    </w:p>
    <w:p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 RELEVANȚĂ </w:t>
      </w:r>
    </w:p>
    <w:p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rsidR="007F45E3" w:rsidRPr="00543C7B" w:rsidRDefault="007F45E3" w:rsidP="00D211EA">
      <w:pPr>
        <w:spacing w:after="120"/>
        <w:rPr>
          <w:lang w:eastAsia="sk-SK"/>
        </w:rPr>
      </w:pPr>
      <w:r w:rsidRPr="00543C7B">
        <w:rPr>
          <w:noProof/>
          <w:lang w:val="en-GB" w:eastAsia="en-GB"/>
        </w:rPr>
        <w:lastRenderedPageBreak/>
        <w:drawing>
          <wp:inline distT="0" distB="0" distL="0" distR="0">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rsidR="007F45E3" w:rsidRPr="00543C7B" w:rsidRDefault="007F45E3" w:rsidP="00D211EA">
      <w:pPr>
        <w:spacing w:after="120"/>
        <w:rPr>
          <w:noProof/>
        </w:rPr>
      </w:pPr>
      <w:r w:rsidRPr="00543C7B">
        <w:rPr>
          <w:noProof/>
          <w:lang w:val="en-GB" w:eastAsia="en-GB"/>
        </w:rPr>
        <w:drawing>
          <wp:inline distT="0" distB="0" distL="0" distR="0">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RISCURI </w:t>
      </w:r>
    </w:p>
    <w:p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rsidR="007F45E3" w:rsidRPr="00543C7B" w:rsidRDefault="007F45E3" w:rsidP="00D211EA">
      <w:pPr>
        <w:spacing w:after="120"/>
      </w:pPr>
    </w:p>
    <w:p w:rsidR="007F45E3" w:rsidRPr="00543C7B" w:rsidRDefault="008C0FD8" w:rsidP="00D211EA">
      <w:pPr>
        <w:spacing w:after="120"/>
      </w:pPr>
      <w:r w:rsidRPr="00543C7B">
        <w:rPr>
          <w:noProof/>
          <w:lang w:val="en-GB" w:eastAsia="en-GB"/>
        </w:rPr>
        <w:lastRenderedPageBreak/>
        <w:drawing>
          <wp:inline distT="0" distB="0" distL="0" distR="0">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rsidR="008617B1" w:rsidRPr="00543C7B" w:rsidRDefault="00CC13AD" w:rsidP="00D211EA">
      <w:pPr>
        <w:shd w:val="clear" w:color="auto" w:fill="8DB3E2" w:themeFill="text2" w:themeFillTint="66"/>
        <w:spacing w:after="120"/>
      </w:pPr>
      <w:r w:rsidRPr="00543C7B">
        <w:t xml:space="preserve">PRINCIPII ORIZONTALE </w:t>
      </w:r>
    </w:p>
    <w:p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rsidR="00BC7A19" w:rsidRPr="00543C7B" w:rsidRDefault="00BC7A19" w:rsidP="00D211EA">
      <w:pPr>
        <w:spacing w:after="120"/>
        <w:rPr>
          <w:color w:val="0070C0"/>
        </w:rPr>
      </w:pPr>
      <w:r w:rsidRPr="00543C7B">
        <w:t xml:space="preserve">Recomandăm solicitanților să aibă în vedere recomandările din </w:t>
      </w:r>
      <w:r w:rsidRPr="00543C7B">
        <w:rPr>
          <w:i/>
          <w:color w:val="365F91" w:themeColor="accent1" w:themeShade="BF"/>
        </w:rPr>
        <w:t>Ghidul beneficiarului privind abordarea principiilor orizontale la nivelul proiectelor finanțate din Programul Operațional Capacitate Administrativă 2014-2020</w:t>
      </w:r>
      <w:r w:rsidRPr="00543C7B">
        <w:t xml:space="preserve">, disponibil pe site-ul </w:t>
      </w:r>
      <w:hyperlink r:id="rId32" w:history="1">
        <w:r w:rsidRPr="00543C7B">
          <w:rPr>
            <w:rStyle w:val="Hyperlink"/>
            <w:color w:val="0070C0"/>
          </w:rPr>
          <w:t>www.poca.ro</w:t>
        </w:r>
      </w:hyperlink>
      <w:r w:rsidRPr="00543C7B">
        <w:rPr>
          <w:color w:val="0070C0"/>
        </w:rPr>
        <w:t>.</w:t>
      </w:r>
    </w:p>
    <w:p w:rsidR="00BC7A19" w:rsidRPr="00543C7B" w:rsidRDefault="00BC7A19" w:rsidP="00D211EA">
      <w:pPr>
        <w:spacing w:after="120"/>
      </w:pPr>
      <w:r w:rsidRPr="00543C7B">
        <w:t>De asemenea, un alt docum</w:t>
      </w:r>
      <w:r w:rsidR="005141C0" w:rsidRPr="00543C7B">
        <w:t xml:space="preserve">ent ce poate fi consultat este </w:t>
      </w:r>
      <w:r w:rsidRPr="00543C7B">
        <w:rPr>
          <w:i/>
          <w:color w:val="365F91" w:themeColor="accent1" w:themeShade="BF"/>
        </w:rPr>
        <w:t xml:space="preserve">Ghidul privind integrarea principiilor orizontale în cadrul proiectelor </w:t>
      </w:r>
      <w:r w:rsidR="00543C7B" w:rsidRPr="00543C7B">
        <w:rPr>
          <w:i/>
          <w:color w:val="365F91" w:themeColor="accent1" w:themeShade="BF"/>
        </w:rPr>
        <w:t>finanțate</w:t>
      </w:r>
      <w:r w:rsidRPr="00543C7B">
        <w:rPr>
          <w:i/>
          <w:color w:val="365F91" w:themeColor="accent1" w:themeShade="BF"/>
        </w:rPr>
        <w:t xml:space="preserve"> din Fondurile Europene Structurale şi de </w:t>
      </w:r>
      <w:r w:rsidR="00543C7B" w:rsidRPr="00543C7B">
        <w:rPr>
          <w:i/>
          <w:color w:val="365F91" w:themeColor="accent1" w:themeShade="BF"/>
        </w:rPr>
        <w:t>Investiții</w:t>
      </w:r>
      <w:r w:rsidRPr="00543C7B">
        <w:rPr>
          <w:i/>
          <w:color w:val="365F91" w:themeColor="accent1" w:themeShade="BF"/>
        </w:rPr>
        <w:t xml:space="preserve"> 2014-2020</w:t>
      </w:r>
      <w:r w:rsidRPr="00543C7B">
        <w:t>.</w:t>
      </w:r>
    </w:p>
    <w:p w:rsidR="00BC7A19" w:rsidRPr="00543C7B" w:rsidRDefault="00BC7A19" w:rsidP="00D211EA">
      <w:pPr>
        <w:spacing w:after="120"/>
      </w:pPr>
    </w:p>
    <w:p w:rsidR="00BC7A19" w:rsidRPr="00543C7B" w:rsidRDefault="00BC7A19" w:rsidP="00D211EA">
      <w:pPr>
        <w:spacing w:after="120"/>
        <w:sectPr w:rsidR="00BC7A19" w:rsidRPr="00543C7B" w:rsidSect="00543C7B">
          <w:headerReference w:type="default" r:id="rId33"/>
          <w:footerReference w:type="default" r:id="rId34"/>
          <w:pgSz w:w="11907" w:h="16840" w:code="9"/>
          <w:pgMar w:top="1083" w:right="737" w:bottom="1440" w:left="1191" w:header="709" w:footer="550" w:gutter="0"/>
          <w:cols w:space="708"/>
          <w:docGrid w:linePitch="360"/>
        </w:sectPr>
      </w:pPr>
    </w:p>
    <w:p w:rsidR="008617B1" w:rsidRPr="00543C7B" w:rsidRDefault="00BC7A19" w:rsidP="00D211EA">
      <w:pPr>
        <w:spacing w:after="120"/>
      </w:pPr>
      <w:r w:rsidRPr="00543C7B">
        <w:rPr>
          <w:noProof/>
          <w:lang w:val="en-GB" w:eastAsia="en-GB"/>
        </w:rPr>
        <w:lastRenderedPageBreak/>
        <w:drawing>
          <wp:inline distT="0" distB="0" distL="0" distR="0">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rsidR="00FC1826" w:rsidRPr="00543C7B" w:rsidRDefault="00FC1826" w:rsidP="00D211EA">
      <w:pPr>
        <w:spacing w:after="120"/>
      </w:pPr>
    </w:p>
    <w:p w:rsidR="008617B1" w:rsidRPr="00543C7B" w:rsidRDefault="00CC13AD" w:rsidP="00D211EA">
      <w:pPr>
        <w:shd w:val="clear" w:color="auto" w:fill="8DB3E2" w:themeFill="text2" w:themeFillTint="66"/>
        <w:spacing w:after="120"/>
      </w:pPr>
      <w:r w:rsidRPr="00543C7B">
        <w:t xml:space="preserve">INDICATORI PRESTABILIȚI </w:t>
      </w:r>
    </w:p>
    <w:p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Pr="00543C7B">
        <w:rPr>
          <w:rFonts w:cs="Arial"/>
          <w:iCs/>
          <w:shd w:val="clear" w:color="auto" w:fill="FFFFFF"/>
        </w:rPr>
        <w:t>.  </w:t>
      </w:r>
    </w:p>
    <w:p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rsidR="002762C9" w:rsidRPr="00543C7B"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rsidR="007F45E3" w:rsidRPr="00543C7B" w:rsidRDefault="00CC13AD" w:rsidP="00D211EA">
      <w:pPr>
        <w:spacing w:after="120"/>
      </w:pPr>
      <w:r w:rsidRPr="00543C7B">
        <w:rPr>
          <w:noProof/>
          <w:lang w:val="en-GB" w:eastAsia="en-GB"/>
        </w:rPr>
        <w:drawing>
          <wp:inline distT="0" distB="0" distL="0" distR="0">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rsidR="008617B1" w:rsidRPr="00543C7B" w:rsidRDefault="00F248F6" w:rsidP="00D211EA">
      <w:pPr>
        <w:shd w:val="clear" w:color="auto" w:fill="8DB3E2" w:themeFill="text2" w:themeFillTint="66"/>
        <w:spacing w:after="120"/>
      </w:pPr>
      <w:r w:rsidRPr="00543C7B">
        <w:t xml:space="preserve">INDICATORI SUPLIMENTARI PROIECT </w:t>
      </w:r>
    </w:p>
    <w:p w:rsidR="00FC1826" w:rsidRPr="00543C7B" w:rsidRDefault="00FC1826" w:rsidP="00D211EA">
      <w:pPr>
        <w:spacing w:after="120"/>
      </w:pPr>
      <w:r w:rsidRPr="00543C7B">
        <w:rPr>
          <w:noProof/>
          <w:lang w:val="en-GB" w:eastAsia="en-GB"/>
        </w:rPr>
        <w:drawing>
          <wp:inline distT="0" distB="0" distL="0" distR="0">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8"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rsidR="00FC1826" w:rsidRPr="00543C7B" w:rsidRDefault="00FC1826" w:rsidP="00D211EA">
      <w:pPr>
        <w:spacing w:after="120"/>
      </w:pPr>
    </w:p>
    <w:p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795E99">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rezultatelor proiectului, atunci nu se vor introduce indicatori noi de proiect, ci se vor menține cei de program.</w:t>
      </w:r>
    </w:p>
    <w:p w:rsidR="00FC1826" w:rsidRPr="00543C7B" w:rsidRDefault="00FC1826" w:rsidP="00D211EA">
      <w:pPr>
        <w:spacing w:after="120"/>
      </w:pPr>
      <w:r w:rsidRPr="00543C7B">
        <w:lastRenderedPageBreak/>
        <w:t>Pentru fiecare indicator suplimentar de proiect introdus:</w:t>
      </w:r>
    </w:p>
    <w:p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rsidR="00FC1826" w:rsidRPr="00543C7B"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rsidR="00FC1826"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rsidR="002F439F" w:rsidRPr="00543C7B" w:rsidRDefault="002F439F" w:rsidP="00D211EA">
      <w:pPr>
        <w:spacing w:after="120"/>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Informații suplimentare se regăsesc în </w:t>
      </w:r>
      <w:r w:rsidRPr="00543C7B">
        <w:rPr>
          <w:rFonts w:cs="Arial"/>
          <w:i/>
          <w:color w:val="365F91" w:themeColor="accent1" w:themeShade="BF"/>
        </w:rPr>
        <w:t>Instrucțiune</w:t>
      </w:r>
      <w:r w:rsidR="005141C0" w:rsidRPr="00543C7B">
        <w:rPr>
          <w:rFonts w:cs="Arial"/>
          <w:i/>
          <w:color w:val="365F91" w:themeColor="accent1" w:themeShade="BF"/>
        </w:rPr>
        <w:t>a</w:t>
      </w:r>
      <w:r w:rsidRPr="00543C7B">
        <w:rPr>
          <w:rFonts w:cs="Arial"/>
          <w:i/>
          <w:color w:val="365F91" w:themeColor="accent1" w:themeShade="BF"/>
        </w:rPr>
        <w:t xml:space="preserve"> de utilizare Modul Achiziții MySMIS 2014 - interfața </w:t>
      </w:r>
      <w:proofErr w:type="spellStart"/>
      <w:r w:rsidRPr="00543C7B">
        <w:rPr>
          <w:rFonts w:cs="Arial"/>
          <w:i/>
          <w:color w:val="365F91" w:themeColor="accent1" w:themeShade="BF"/>
        </w:rPr>
        <w:t>frontoffice</w:t>
      </w:r>
      <w:proofErr w:type="spellEnd"/>
      <w:r w:rsidRPr="00543C7B">
        <w:rPr>
          <w:rFonts w:cs="Arial"/>
          <w:b/>
        </w:rPr>
        <w:t xml:space="preserve"> </w:t>
      </w:r>
      <w:r w:rsidRPr="00543C7B">
        <w:rPr>
          <w:rFonts w:cs="Arial"/>
        </w:rPr>
        <w:t>disponibilă la adresa</w:t>
      </w:r>
      <w:r w:rsidR="005141C0" w:rsidRPr="00543C7B">
        <w:rPr>
          <w:rFonts w:cs="Arial"/>
        </w:rPr>
        <w:t xml:space="preserve"> </w:t>
      </w:r>
      <w:hyperlink r:id="rId39" w:history="1">
        <w:r w:rsidRPr="00543C7B">
          <w:rPr>
            <w:rStyle w:val="Hyperlink"/>
          </w:rPr>
          <w:t>http://www.fonduri-ue.ro/images/files/mysmis/ModulAchizitii_FrontOffice_v1.pdf</w:t>
        </w:r>
      </w:hyperlink>
      <w:r w:rsidRPr="00543C7B">
        <w:rPr>
          <w:rFonts w:cs="Arial"/>
          <w:b/>
        </w:rPr>
        <w:t>.</w:t>
      </w:r>
    </w:p>
    <w:p w:rsidR="00D30DE5" w:rsidRPr="00543C7B" w:rsidRDefault="00FC1826" w:rsidP="00D211EA">
      <w:pPr>
        <w:spacing w:after="120"/>
        <w:rPr>
          <w:rFonts w:cs="Arial"/>
        </w:rPr>
      </w:pPr>
      <w:r w:rsidRPr="00543C7B">
        <w:rPr>
          <w:rFonts w:cs="Arial"/>
        </w:rPr>
        <w:t xml:space="preserve">Pentru procedurile de </w:t>
      </w:r>
      <w:proofErr w:type="spellStart"/>
      <w:r w:rsidRPr="00543C7B">
        <w:rPr>
          <w:rFonts w:cs="Arial"/>
        </w:rPr>
        <w:t>achiziţii</w:t>
      </w:r>
      <w:proofErr w:type="spellEnd"/>
      <w:r w:rsidRPr="00543C7B">
        <w:rPr>
          <w:rFonts w:cs="Arial"/>
        </w:rPr>
        <w:t xml:space="preserve"> nedemarate la data depunerii cererii de </w:t>
      </w:r>
      <w:proofErr w:type="spellStart"/>
      <w:r w:rsidRPr="00543C7B">
        <w:rPr>
          <w:rFonts w:cs="Arial"/>
        </w:rPr>
        <w:t>finanţare</w:t>
      </w:r>
      <w:proofErr w:type="spellEnd"/>
      <w:r w:rsidRPr="00543C7B">
        <w:rPr>
          <w:rFonts w:cs="Arial"/>
        </w:rPr>
        <w:t xml:space="preserve"> se vor completa doar</w:t>
      </w:r>
      <w:r w:rsidR="00A353FE" w:rsidRPr="00543C7B">
        <w:rPr>
          <w:rFonts w:cs="Arial"/>
        </w:rPr>
        <w:t xml:space="preserve"> câmpurile:</w:t>
      </w:r>
      <w:r w:rsidRPr="00543C7B">
        <w:rPr>
          <w:rFonts w:cs="Arial"/>
        </w:rPr>
        <w:t xml:space="preserve"> </w:t>
      </w:r>
      <w:r w:rsidR="00A353FE" w:rsidRPr="00543C7B">
        <w:rPr>
          <w:rFonts w:cs="Arial"/>
          <w:color w:val="365F91" w:themeColor="accent1" w:themeShade="BF"/>
        </w:rPr>
        <w:t>titlu achiziție, descriere achiziție, tip contract, valoare contract, moneda</w:t>
      </w:r>
      <w:r w:rsidRPr="00543C7B">
        <w:rPr>
          <w:rFonts w:cs="Arial"/>
          <w:color w:val="365F91" w:themeColor="accent1" w:themeShade="BF"/>
        </w:rPr>
        <w:t xml:space="preserve"> şi datele estimate de derulare</w:t>
      </w:r>
      <w:r w:rsidR="00A353FE" w:rsidRPr="00543C7B">
        <w:rPr>
          <w:rFonts w:cs="Arial"/>
          <w:color w:val="365F91" w:themeColor="accent1" w:themeShade="BF"/>
        </w:rPr>
        <w:t xml:space="preserve"> (publicare, rezultat, semnare contract</w:t>
      </w:r>
      <w:r w:rsidR="00A353FE" w:rsidRPr="00543C7B">
        <w:rPr>
          <w:rFonts w:cs="Arial"/>
          <w:i/>
        </w:rPr>
        <w:t>)</w:t>
      </w:r>
      <w:r w:rsidRPr="00543C7B">
        <w:rPr>
          <w:rFonts w:cs="Arial"/>
          <w:i/>
        </w:rPr>
        <w:t>.</w:t>
      </w:r>
      <w:r w:rsidR="005141C0" w:rsidRPr="00543C7B">
        <w:rPr>
          <w:rFonts w:cs="Arial"/>
        </w:rPr>
        <w:t xml:space="preserve"> </w:t>
      </w:r>
      <w:r w:rsidR="00A353FE" w:rsidRPr="00543C7B">
        <w:rPr>
          <w:rFonts w:cs="Arial"/>
        </w:rPr>
        <w:t xml:space="preserve">Aceste </w:t>
      </w:r>
      <w:r w:rsidR="00B11591" w:rsidRPr="00543C7B">
        <w:rPr>
          <w:rFonts w:cs="Arial"/>
        </w:rPr>
        <w:t>câmpuri</w:t>
      </w:r>
      <w:r w:rsidR="00A353FE" w:rsidRPr="00543C7B">
        <w:rPr>
          <w:rFonts w:cs="Arial"/>
        </w:rPr>
        <w:t xml:space="preserve"> se vor completa </w:t>
      </w:r>
      <w:r w:rsidRPr="00543C7B">
        <w:rPr>
          <w:rFonts w:cs="Arial"/>
        </w:rPr>
        <w:t>inclusiv pentru achizițiile derulate prin atribuire directă.</w:t>
      </w:r>
    </w:p>
    <w:p w:rsidR="00656358" w:rsidRPr="00543C7B" w:rsidRDefault="00656358" w:rsidP="00656358">
      <w:pPr>
        <w:spacing w:after="120"/>
        <w:rPr>
          <w:rFonts w:cs="Arial"/>
        </w:rPr>
      </w:pPr>
      <w:r w:rsidRPr="00543C7B">
        <w:rPr>
          <w:rFont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p>
    <w:p w:rsidR="00D30DE5" w:rsidRPr="00543C7B" w:rsidRDefault="00D30DE5" w:rsidP="00D211EA">
      <w:pPr>
        <w:spacing w:after="120"/>
        <w:rPr>
          <w:rFonts w:cs="Arial"/>
        </w:rPr>
      </w:pPr>
      <w:r w:rsidRPr="00543C7B">
        <w:rPr>
          <w:rFonts w:cs="Arial"/>
        </w:rPr>
        <w:t xml:space="preserve">Valoarea estimată a achiziției </w:t>
      </w:r>
      <w:r w:rsidR="00A11C48" w:rsidRPr="00543C7B">
        <w:rPr>
          <w:rFonts w:cs="Arial"/>
        </w:rPr>
        <w:t xml:space="preserve">va </w:t>
      </w:r>
      <w:r w:rsidRPr="00543C7B">
        <w:rPr>
          <w:rFonts w:cs="Arial"/>
        </w:rPr>
        <w:t>corespunde procedurii aplicate (încadrarea în praguri).</w:t>
      </w:r>
    </w:p>
    <w:p w:rsidR="006500CF" w:rsidRPr="00543C7B" w:rsidRDefault="00D30DE5" w:rsidP="00D211EA">
      <w:pPr>
        <w:spacing w:after="120"/>
        <w:rPr>
          <w:rFonts w:cs="Arial"/>
        </w:rPr>
      </w:pPr>
      <w:r w:rsidRPr="00543C7B">
        <w:rPr>
          <w:rFonts w:cs="Arial"/>
        </w:rPr>
        <w:t xml:space="preserve">Durata de derulare a achiziției </w:t>
      </w:r>
      <w:r w:rsidR="00A11C48" w:rsidRPr="00543C7B">
        <w:rPr>
          <w:rFonts w:cs="Arial"/>
        </w:rPr>
        <w:t>trebuie să fie</w:t>
      </w:r>
      <w:r w:rsidRPr="00543C7B">
        <w:rPr>
          <w:rFonts w:cs="Arial"/>
        </w:rPr>
        <w:t xml:space="preserve"> realistă, în concordanță cu procedura aplicată (se are în vedere posibilitatea apariției unor contestații) și corelată cu succesiunea logică a activităților realizate în vederea obținerii rezultatelor.</w:t>
      </w:r>
    </w:p>
    <w:p w:rsidR="00A353FE" w:rsidRPr="00543C7B" w:rsidRDefault="00D30DE5" w:rsidP="00D211EA">
      <w:pPr>
        <w:spacing w:after="120"/>
        <w:rPr>
          <w:rFonts w:cs="Arial"/>
        </w:rPr>
      </w:pPr>
      <w:r w:rsidRPr="00543C7B">
        <w:rPr>
          <w:rFonts w:cs="Arial"/>
        </w:rPr>
        <w:t xml:space="preserve">Achizițiile prevăzute </w:t>
      </w:r>
      <w:r w:rsidR="00A11C48" w:rsidRPr="00543C7B">
        <w:rPr>
          <w:rFonts w:cs="Arial"/>
        </w:rPr>
        <w:t xml:space="preserve">vor </w:t>
      </w:r>
      <w:r w:rsidRPr="00543C7B">
        <w:rPr>
          <w:rFonts w:cs="Arial"/>
        </w:rPr>
        <w:t>respect</w:t>
      </w:r>
      <w:r w:rsidR="00A11C48" w:rsidRPr="00543C7B">
        <w:rPr>
          <w:rFonts w:cs="Arial"/>
        </w:rPr>
        <w:t>a</w:t>
      </w:r>
      <w:r w:rsidRPr="00543C7B">
        <w:rPr>
          <w:rFonts w:cs="Arial"/>
        </w:rPr>
        <w:t xml:space="preserve"> principiul nedivizării contractelor cu obiecte similare, în contracte de valoare mică.</w:t>
      </w:r>
      <w:r w:rsidR="00A353FE" w:rsidRPr="00543C7B">
        <w:rPr>
          <w:rFonts w:cs="Arial"/>
        </w:rPr>
        <w:t xml:space="preserve"> </w:t>
      </w:r>
    </w:p>
    <w:p w:rsidR="00CC348C" w:rsidRPr="00543C7B" w:rsidRDefault="00CC348C" w:rsidP="00D211EA">
      <w:pPr>
        <w:spacing w:after="120"/>
        <w:rPr>
          <w:rFonts w:cs="Arial"/>
        </w:rPr>
      </w:pPr>
      <w:r w:rsidRPr="00543C7B">
        <w:rPr>
          <w:rFonts w:cs="Arial"/>
        </w:rPr>
        <w:t xml:space="preserve">Pentru achizițiile care se vor iniția după semnarea contractului de finanțare recomandăm ca în câmpurile alocate datelor estimate de derulare </w:t>
      </w:r>
      <w:r w:rsidRPr="00795E99">
        <w:rPr>
          <w:rFonts w:cs="Arial"/>
          <w:i/>
        </w:rPr>
        <w:t>să fie selectate doar luna și anul</w:t>
      </w:r>
      <w:r w:rsidRPr="00543C7B">
        <w:rPr>
          <w:rFonts w:cs="Arial"/>
        </w:rPr>
        <w:t>, luând în considerare atât timpul alocat procedurilor</w:t>
      </w:r>
      <w:r w:rsidR="0099352A">
        <w:rPr>
          <w:rFonts w:cs="Arial"/>
        </w:rPr>
        <w:t xml:space="preserve">, cu respectarea </w:t>
      </w:r>
      <w:r w:rsidRPr="00543C7B">
        <w:rPr>
          <w:rFonts w:cs="Arial"/>
        </w:rPr>
        <w:t>prevederil</w:t>
      </w:r>
      <w:r w:rsidR="0099352A">
        <w:rPr>
          <w:rFonts w:cs="Arial"/>
        </w:rPr>
        <w:t>or</w:t>
      </w:r>
      <w:r w:rsidRPr="00543C7B">
        <w:rPr>
          <w:rFonts w:cs="Arial"/>
        </w:rPr>
        <w:t xml:space="preserve"> </w:t>
      </w:r>
      <w:r w:rsidR="0099352A" w:rsidRPr="0099352A">
        <w:rPr>
          <w:rFonts w:cs="Arial"/>
          <w:i/>
        </w:rPr>
        <w:t>Ordinul</w:t>
      </w:r>
      <w:r w:rsidR="0099352A">
        <w:rPr>
          <w:rFonts w:cs="Arial"/>
          <w:i/>
        </w:rPr>
        <w:t>ui</w:t>
      </w:r>
      <w:r w:rsidR="0099352A" w:rsidRPr="0099352A">
        <w:rPr>
          <w:rFonts w:cs="Arial"/>
          <w:i/>
        </w:rPr>
        <w:t xml:space="preserve"> nr. 1284/2016 privind aprobarea Procedurii competitive aplicabile solicitanților/beneficiarilor privați pentru atribuirea contractelor de furnizare, servicii sau lucrări finanțate din fonduri europene</w:t>
      </w:r>
      <w:r w:rsidRPr="00543C7B">
        <w:rPr>
          <w:rFonts w:cs="Arial"/>
        </w:rPr>
        <w:t>, cât și perioada de evaluare și selecție a cererii de finanțare.</w:t>
      </w:r>
    </w:p>
    <w:p w:rsidR="001C70B8" w:rsidRPr="00543C7B" w:rsidRDefault="001C70B8" w:rsidP="00D211EA">
      <w:pPr>
        <w:spacing w:after="120"/>
        <w:rPr>
          <w:rFonts w:cs="Arial"/>
        </w:rPr>
      </w:pPr>
      <w:r w:rsidRPr="00543C7B">
        <w:rPr>
          <w:rFonts w:cs="Arial"/>
        </w:rPr>
        <w:t xml:space="preserve">După finalizarea introducerii tuturor informațiilor referitoare la achiziții, vă rugăm să vă asigurați ca ați introdus în câmpul </w:t>
      </w:r>
      <w:r w:rsidRPr="00543C7B">
        <w:rPr>
          <w:rFonts w:cs="Arial"/>
          <w:color w:val="365F91" w:themeColor="accent1" w:themeShade="BF"/>
        </w:rPr>
        <w:t>Listă cereri finanțare</w:t>
      </w:r>
      <w:r w:rsidRPr="00543C7B">
        <w:rPr>
          <w:rFonts w:cs="Arial"/>
        </w:rPr>
        <w:t xml:space="preserve"> codul SMIS alocat proiectului. Acest lucru va permite vizualizarea în funcția </w:t>
      </w:r>
      <w:r w:rsidRPr="00543C7B">
        <w:rPr>
          <w:rFonts w:cs="Arial"/>
          <w:color w:val="365F91" w:themeColor="accent1" w:themeShade="BF"/>
        </w:rPr>
        <w:t>Plan de achiziții</w:t>
      </w:r>
      <w:r w:rsidRPr="00543C7B">
        <w:rPr>
          <w:rFonts w:cs="Arial"/>
        </w:rPr>
        <w:t xml:space="preserve"> din cererea de finanțare a procedurilor de achiziții aferente acestui proiect.</w:t>
      </w:r>
    </w:p>
    <w:p w:rsidR="008617B1" w:rsidRPr="00543C7B" w:rsidRDefault="001E4B97" w:rsidP="00D211EA">
      <w:pPr>
        <w:shd w:val="clear" w:color="auto" w:fill="8DB3E2" w:themeFill="text2" w:themeFillTint="66"/>
        <w:spacing w:after="120"/>
      </w:pPr>
      <w:r w:rsidRPr="00543C7B">
        <w:t xml:space="preserve">RESURSE UMANE IMPLICATE </w:t>
      </w:r>
    </w:p>
    <w:p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rsidR="00194492" w:rsidRPr="00543C7B" w:rsidRDefault="00194492" w:rsidP="00D211EA">
      <w:pPr>
        <w:spacing w:after="120"/>
        <w:rPr>
          <w:rFonts w:cs="Arial"/>
        </w:rPr>
      </w:pPr>
      <w:r w:rsidRPr="00543C7B">
        <w:rPr>
          <w:rStyle w:val="Strong"/>
          <w:rFonts w:cs="Arial"/>
        </w:rPr>
        <w:lastRenderedPageBreak/>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rsidR="002F4325" w:rsidRPr="00543C7B" w:rsidRDefault="002F4325" w:rsidP="00D211EA">
      <w:pPr>
        <w:spacing w:after="120"/>
        <w:rPr>
          <w:rStyle w:val="Emphasis"/>
          <w:rFonts w:cs="Arial"/>
          <w:i w:val="0"/>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rsidR="008617B1" w:rsidRPr="00543C7B" w:rsidRDefault="008617B1" w:rsidP="00D211EA">
      <w:pPr>
        <w:spacing w:after="120"/>
      </w:pPr>
    </w:p>
    <w:p w:rsidR="004F2A5E" w:rsidRPr="00543C7B" w:rsidRDefault="00FC1826" w:rsidP="00D211EA">
      <w:pPr>
        <w:spacing w:after="120"/>
      </w:pPr>
      <w:r w:rsidRPr="00543C7B">
        <w:rPr>
          <w:noProof/>
          <w:lang w:val="en-GB" w:eastAsia="en-GB"/>
        </w:rPr>
        <w:drawing>
          <wp:inline distT="0" distB="0" distL="0" distR="0">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rsidR="008617B1" w:rsidRPr="00543C7B" w:rsidRDefault="003D6AF6" w:rsidP="00D211EA">
      <w:pPr>
        <w:shd w:val="clear" w:color="auto" w:fill="8DB3E2" w:themeFill="text2" w:themeFillTint="66"/>
        <w:spacing w:after="120"/>
      </w:pPr>
      <w:r w:rsidRPr="00543C7B">
        <w:t xml:space="preserve">RESURSE MATERIALE IMPLICATE </w:t>
      </w:r>
    </w:p>
    <w:p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2C1240"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rsidR="003E67BF" w:rsidRPr="00543C7B" w:rsidRDefault="003E67BF" w:rsidP="00D211EA">
      <w:pPr>
        <w:spacing w:after="120"/>
        <w:rPr>
          <w:rFonts w:cs="Arial"/>
          <w:shd w:val="clear" w:color="auto" w:fill="FFFFFF"/>
        </w:rPr>
      </w:pPr>
    </w:p>
    <w:p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rsidR="00091E50" w:rsidRPr="00543C7B" w:rsidRDefault="00091E50" w:rsidP="00D211EA">
      <w:pPr>
        <w:spacing w:after="120"/>
        <w:rPr>
          <w:rFonts w:cs="Arial"/>
          <w:shd w:val="clear" w:color="auto" w:fill="FFFFFF"/>
        </w:rPr>
      </w:pPr>
    </w:p>
    <w:p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DE5CBD" w:rsidP="00D211EA">
            <w:pPr>
              <w:spacing w:after="120"/>
              <w:rPr>
                <w:color w:val="000000"/>
              </w:rPr>
            </w:pPr>
            <w:r w:rsidRPr="00543C7B">
              <w:rPr>
                <w:color w:val="000000"/>
              </w:rPr>
              <w:t>…..</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Speranței</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21</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001084" w:rsidP="00D211EA">
            <w:pPr>
              <w:spacing w:after="120"/>
              <w:rPr>
                <w:color w:val="000000"/>
              </w:rPr>
            </w:pPr>
            <w:r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Partener</w:t>
            </w: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96402" w:rsidP="00D211EA">
            <w:pPr>
              <w:spacing w:after="120"/>
              <w:rPr>
                <w:i/>
                <w:color w:val="000000"/>
              </w:rPr>
            </w:pPr>
            <w:r w:rsidRPr="00543C7B">
              <w:rPr>
                <w:i/>
                <w:color w:val="000000"/>
              </w:rPr>
              <w:t>Se va completa cu denumirea aplicantului</w:t>
            </w: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bl>
    <w:p w:rsidR="008617B1" w:rsidRPr="00543C7B" w:rsidRDefault="003D6AF6" w:rsidP="00D211EA">
      <w:pPr>
        <w:shd w:val="clear" w:color="auto" w:fill="8DB3E2" w:themeFill="text2" w:themeFillTint="66"/>
        <w:spacing w:after="120"/>
      </w:pPr>
      <w:r w:rsidRPr="00543C7B">
        <w:lastRenderedPageBreak/>
        <w:t xml:space="preserve">ACTIVITĂȚI PREVIZIONATE </w:t>
      </w:r>
    </w:p>
    <w:p w:rsidR="007F45E3" w:rsidRPr="00543C7B" w:rsidRDefault="007F45E3" w:rsidP="00D211EA">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 xml:space="preserve">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rsidR="007F45E3" w:rsidRPr="00543C7B" w:rsidRDefault="007F45E3" w:rsidP="00D211EA">
      <w:pPr>
        <w:spacing w:after="120"/>
        <w:rPr>
          <w:rFonts w:cs="Arial"/>
          <w:iCs/>
          <w:shd w:val="clear" w:color="auto" w:fill="FFFFFF"/>
        </w:rPr>
      </w:pPr>
      <w:r w:rsidRPr="00543C7B">
        <w:rPr>
          <w:rFonts w:cs="Arial"/>
          <w:iCs/>
          <w:shd w:val="clear" w:color="auto" w:fill="FFFFFF"/>
        </w:rPr>
        <w:t>Fiecare cerere de finanțare va cuprinde obligatoriu:</w:t>
      </w:r>
    </w:p>
    <w:p w:rsidR="00593D11" w:rsidRPr="00543C7B" w:rsidRDefault="007F45E3" w:rsidP="00593D11">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care </w:t>
      </w:r>
      <w:r w:rsidR="00593D11" w:rsidRPr="00543C7B">
        <w:rPr>
          <w:rFonts w:eastAsia="Times New Roman" w:cs="Arial"/>
        </w:rPr>
        <w:t xml:space="preserve">nu va fi legată de unul dintre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rsidR="007F45E3" w:rsidRPr="00543C7B" w:rsidRDefault="007F45E3" w:rsidP="00683242">
      <w:pPr>
        <w:pStyle w:val="ListParagraph"/>
        <w:spacing w:after="120"/>
        <w:rPr>
          <w:rFonts w:eastAsia="Times New Roman" w:cs="Arial"/>
        </w:rPr>
      </w:pPr>
    </w:p>
    <w:p w:rsidR="00593D11" w:rsidRPr="00543C7B" w:rsidRDefault="002B4F45" w:rsidP="00593D11">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w:t>
      </w:r>
      <w:proofErr w:type="spellStart"/>
      <w:r w:rsidR="00593D11" w:rsidRPr="00543C7B">
        <w:rPr>
          <w:rFonts w:eastAsia="Times New Roman" w:cs="Arial"/>
          <w:iCs/>
        </w:rPr>
        <w:t>secţiunea</w:t>
      </w:r>
      <w:proofErr w:type="spellEnd"/>
      <w:r w:rsidR="00593D11" w:rsidRPr="00543C7B">
        <w:rPr>
          <w:rFonts w:eastAsia="Times New Roman" w:cs="Arial"/>
          <w:iCs/>
        </w:rPr>
        <w:t xml:space="preserve"> </w:t>
      </w:r>
      <w:r w:rsidR="00593D11" w:rsidRPr="00543C7B">
        <w:rPr>
          <w:rFonts w:eastAsia="Times New Roman" w:cs="Arial"/>
          <w:i/>
          <w:iCs/>
        </w:rPr>
        <w:t xml:space="preserve">rezultate </w:t>
      </w:r>
      <w:proofErr w:type="spellStart"/>
      <w:r w:rsidR="00593D11" w:rsidRPr="00543C7B">
        <w:rPr>
          <w:rFonts w:eastAsia="Times New Roman" w:cs="Arial"/>
          <w:i/>
          <w:iCs/>
        </w:rPr>
        <w:t>aşteptate</w:t>
      </w:r>
      <w:proofErr w:type="spellEnd"/>
      <w:r w:rsidR="00593D11" w:rsidRPr="00543C7B">
        <w:rPr>
          <w:rFonts w:eastAsia="Times New Roman" w:cs="Arial"/>
          <w:i/>
          <w:iCs/>
        </w:rPr>
        <w:t xml:space="preserve">. </w:t>
      </w:r>
      <w:r w:rsidR="00593D11" w:rsidRPr="00543C7B">
        <w:rPr>
          <w:rFonts w:eastAsia="Times New Roman" w:cs="Arial"/>
          <w:iCs/>
        </w:rPr>
        <w:t>Aceasta</w:t>
      </w:r>
      <w:r w:rsidR="00962510">
        <w:rPr>
          <w:rFonts w:eastAsia="Times New Roman" w:cs="Arial"/>
          <w:iCs/>
        </w:rPr>
        <w:t xml:space="preserve"> </w:t>
      </w:r>
      <w:r w:rsidR="00593D11" w:rsidRPr="00543C7B">
        <w:rPr>
          <w:rFonts w:eastAsia="Times New Roman" w:cs="Arial"/>
          <w:iCs/>
        </w:rPr>
        <w:t>va conține obligatoriu cele trei măsuri minime cuprinse în Ghidul solicitantului;</w:t>
      </w:r>
    </w:p>
    <w:p w:rsidR="002B4F45" w:rsidRPr="00543C7B" w:rsidRDefault="002B4F45" w:rsidP="00683242">
      <w:pPr>
        <w:pStyle w:val="ListParagraph"/>
        <w:spacing w:after="120"/>
        <w:rPr>
          <w:rFonts w:cs="Arial"/>
          <w:iCs/>
          <w:shd w:val="clear" w:color="auto" w:fill="FFFFFF"/>
        </w:rPr>
      </w:pPr>
    </w:p>
    <w:p w:rsidR="007F45E3" w:rsidRPr="00543C7B" w:rsidRDefault="007F45E3" w:rsidP="00D211EA">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005141C0" w:rsidRPr="00543C7B">
        <w:rPr>
          <w:rFonts w:eastAsia="Times New Roman" w:cs="Arial"/>
          <w:iCs/>
        </w:rPr>
        <w:t>ex</w:t>
      </w:r>
      <w:r w:rsidRPr="00543C7B">
        <w:rPr>
          <w:rFonts w:eastAsia="Times New Roman" w:cs="Arial"/>
          <w:iCs/>
        </w:rPr>
        <w:t xml:space="preserve">: în cadrul </w:t>
      </w:r>
      <w:proofErr w:type="spellStart"/>
      <w:r w:rsidRPr="00543C7B">
        <w:rPr>
          <w:rFonts w:eastAsia="Times New Roman" w:cs="Arial"/>
          <w:iCs/>
        </w:rPr>
        <w:t>subactivități</w:t>
      </w:r>
      <w:r w:rsidR="00A7230E" w:rsidRPr="00543C7B">
        <w:rPr>
          <w:rFonts w:eastAsia="Times New Roman" w:cs="Arial"/>
          <w:iCs/>
        </w:rPr>
        <w:t>lor</w:t>
      </w:r>
      <w:proofErr w:type="spellEnd"/>
      <w:r w:rsidR="00A7230E" w:rsidRPr="00543C7B">
        <w:rPr>
          <w:rFonts w:eastAsia="Times New Roman" w:cs="Arial"/>
          <w:iCs/>
        </w:rPr>
        <w:t xml:space="preserve"> </w:t>
      </w:r>
      <w:r w:rsidRPr="00543C7B">
        <w:rPr>
          <w:rFonts w:eastAsia="Times New Roman" w:cs="Arial"/>
          <w:iCs/>
        </w:rPr>
        <w:t>Confe</w:t>
      </w:r>
      <w:r w:rsidR="00A7230E" w:rsidRPr="00543C7B">
        <w:rPr>
          <w:rFonts w:eastAsia="Times New Roman" w:cs="Arial"/>
          <w:iCs/>
        </w:rPr>
        <w:t xml:space="preserve">rință de diseminare a </w:t>
      </w:r>
      <w:r w:rsidR="00667B31">
        <w:rPr>
          <w:rFonts w:eastAsia="Times New Roman" w:cs="Arial"/>
          <w:iCs/>
        </w:rPr>
        <w:t>rezultatelor sondajelor</w:t>
      </w:r>
      <w:r w:rsidR="00A7230E" w:rsidRPr="00543C7B">
        <w:rPr>
          <w:rFonts w:eastAsia="Times New Roman" w:cs="Arial"/>
          <w:iCs/>
        </w:rPr>
        <w:t xml:space="preserve">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rsidR="00A675EF" w:rsidRPr="00543C7B" w:rsidRDefault="00A675EF" w:rsidP="00D211EA">
      <w:pPr>
        <w:spacing w:after="120"/>
        <w:rPr>
          <w:rFonts w:cs="Arial"/>
          <w:iCs/>
          <w:shd w:val="clear" w:color="auto" w:fill="FFFFFF"/>
        </w:rPr>
      </w:pPr>
      <w:r w:rsidRPr="00543C7B">
        <w:rPr>
          <w:rFonts w:cs="Arial"/>
          <w:iCs/>
          <w:shd w:val="clear" w:color="auto" w:fill="FFFFFF"/>
        </w:rPr>
        <w:t>Pentru fiecare subactivitate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rsidR="009F070E" w:rsidRPr="00543C7B" w:rsidRDefault="009F070E" w:rsidP="009F070E">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rsidR="009F070E" w:rsidRPr="00543C7B" w:rsidRDefault="009F070E" w:rsidP="009F070E">
      <w:pPr>
        <w:spacing w:after="120"/>
        <w:rPr>
          <w:rFonts w:eastAsia="Times New Roman" w:cs="Arial"/>
        </w:rPr>
      </w:pPr>
      <w:r w:rsidRPr="00543C7B">
        <w:rPr>
          <w:rFonts w:eastAsia="Times New Roman" w:cs="Arial"/>
        </w:rPr>
        <w:t xml:space="preserve">Activitățile/subactivitățile demarate anterior depunerii cererii de finanțare la AM POCA precum și rezultatele atinse sau valorile indicatorilor proiectului realizate/obținute până la această dată, se vor descrie la rubrica </w:t>
      </w:r>
      <w:r w:rsidRPr="00543C7B">
        <w:rPr>
          <w:rFonts w:eastAsia="Times New Roman" w:cs="Arial"/>
          <w:iCs/>
          <w:color w:val="365F91" w:themeColor="accent1" w:themeShade="BF"/>
        </w:rPr>
        <w:t xml:space="preserve">Descrierea </w:t>
      </w:r>
      <w:proofErr w:type="spellStart"/>
      <w:r w:rsidRPr="00543C7B">
        <w:rPr>
          <w:rFonts w:eastAsia="Times New Roman" w:cs="Arial"/>
          <w:iCs/>
          <w:color w:val="365F91" w:themeColor="accent1" w:themeShade="BF"/>
        </w:rPr>
        <w:t>subactivității</w:t>
      </w:r>
      <w:proofErr w:type="spellEnd"/>
      <w:r w:rsidRPr="00543C7B">
        <w:rPr>
          <w:rFonts w:eastAsia="Times New Roman" w:cs="Arial"/>
          <w:i/>
          <w:iCs/>
        </w:rPr>
        <w:t xml:space="preserve">, </w:t>
      </w:r>
      <w:r w:rsidRPr="00543C7B">
        <w:rPr>
          <w:rFonts w:eastAsia="Times New Roman" w:cs="Arial"/>
        </w:rPr>
        <w:t>specificându-se stadiul acestora.</w:t>
      </w:r>
    </w:p>
    <w:p w:rsidR="009F070E" w:rsidRPr="00543C7B" w:rsidRDefault="009F070E" w:rsidP="00543C7B">
      <w:pPr>
        <w:pStyle w:val="BodyText"/>
        <w:spacing w:after="120"/>
        <w:ind w:left="0"/>
        <w:jc w:val="both"/>
        <w:rPr>
          <w:rFonts w:asciiTheme="minorHAnsi" w:hAnsiTheme="minorHAnsi" w:cs="Calibri"/>
          <w:sz w:val="22"/>
          <w:szCs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9F070E" w:rsidRPr="00543C7B" w:rsidTr="00D57898">
        <w:trPr>
          <w:trHeight w:val="70"/>
        </w:trPr>
        <w:tc>
          <w:tcPr>
            <w:tcW w:w="9696" w:type="dxa"/>
            <w:shd w:val="clear" w:color="auto" w:fill="8DB3E2"/>
          </w:tcPr>
          <w:p w:rsidR="009F070E" w:rsidRPr="00543C7B" w:rsidRDefault="009F070E" w:rsidP="00D57898">
            <w:pPr>
              <w:spacing w:after="120"/>
              <w:outlineLvl w:val="3"/>
              <w:rPr>
                <w:rFonts w:eastAsia="Times New Roman"/>
                <w:b/>
                <w:bCs/>
              </w:rPr>
            </w:pPr>
            <w:r w:rsidRPr="00543C7B">
              <w:rPr>
                <w:rFonts w:eastAsia="Times New Roman"/>
                <w:b/>
                <w:bCs/>
              </w:rPr>
              <w:t>ATENȚIE!</w:t>
            </w:r>
          </w:p>
          <w:p w:rsidR="009F070E" w:rsidRPr="00543C7B" w:rsidRDefault="009F070E" w:rsidP="00D57898">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în etapa de verificare a conformității administrative şi a eligibilității:</w:t>
            </w:r>
          </w:p>
          <w:p w:rsidR="009F070E" w:rsidRPr="00543C7B" w:rsidRDefault="009F070E" w:rsidP="009F070E">
            <w:pPr>
              <w:pStyle w:val="ListParagraph"/>
              <w:numPr>
                <w:ilvl w:val="0"/>
                <w:numId w:val="42"/>
              </w:numPr>
              <w:spacing w:after="120"/>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minimă 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rsidR="009F070E" w:rsidRPr="00543C7B" w:rsidRDefault="009F070E" w:rsidP="009F070E">
            <w:pPr>
              <w:pStyle w:val="ListParagraph"/>
              <w:numPr>
                <w:ilvl w:val="0"/>
                <w:numId w:val="42"/>
              </w:numPr>
              <w:spacing w:after="120"/>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aplicantului;</w:t>
            </w:r>
          </w:p>
          <w:p w:rsidR="009F070E" w:rsidRPr="00543C7B" w:rsidRDefault="009F070E" w:rsidP="009F070E">
            <w:pPr>
              <w:pStyle w:val="ListParagraph"/>
              <w:numPr>
                <w:ilvl w:val="0"/>
                <w:numId w:val="42"/>
              </w:numPr>
              <w:spacing w:after="120"/>
              <w:rPr>
                <w:i/>
              </w:rPr>
            </w:pPr>
          </w:p>
        </w:tc>
      </w:tr>
    </w:tbl>
    <w:p w:rsidR="009F070E" w:rsidRPr="00543C7B" w:rsidRDefault="009F070E" w:rsidP="009F070E">
      <w:pPr>
        <w:spacing w:after="120"/>
        <w:rPr>
          <w:rFonts w:cs="Arial"/>
          <w:iCs/>
          <w:shd w:val="clear" w:color="auto" w:fill="FFFFFF"/>
        </w:rPr>
      </w:pPr>
    </w:p>
    <w:p w:rsidR="001E6B8C" w:rsidRPr="00543C7B" w:rsidRDefault="00A675EF" w:rsidP="00D211EA">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rsidR="009F070E" w:rsidRDefault="009F070E" w:rsidP="009F070E">
      <w:pPr>
        <w:spacing w:after="120"/>
        <w:rPr>
          <w:rFonts w:cs="Arial"/>
          <w:iCs/>
          <w:shd w:val="clear" w:color="auto" w:fill="FFFFFF"/>
        </w:rPr>
      </w:pPr>
    </w:p>
    <w:p w:rsidR="00F013E9" w:rsidRPr="00543C7B" w:rsidRDefault="00F013E9" w:rsidP="009F070E">
      <w:pPr>
        <w:spacing w:after="120"/>
        <w:rPr>
          <w:rFonts w:cs="Arial"/>
          <w:iCs/>
          <w:shd w:val="clear" w:color="auto" w:fill="FFFFFF"/>
        </w:rPr>
      </w:pPr>
    </w:p>
    <w:p w:rsidR="00F013E9" w:rsidRDefault="00F013E9" w:rsidP="009F070E">
      <w:pPr>
        <w:spacing w:after="120"/>
        <w:rPr>
          <w:rFonts w:cs="Arial"/>
          <w:iCs/>
          <w:shd w:val="clear" w:color="auto" w:fill="FFFFFF"/>
        </w:rPr>
      </w:pPr>
    </w:p>
    <w:p w:rsidR="00F013E9" w:rsidRPr="00543C7B" w:rsidRDefault="00F013E9" w:rsidP="00F013E9">
      <w:pPr>
        <w:spacing w:after="120"/>
        <w:outlineLvl w:val="3"/>
        <w:rPr>
          <w:rFonts w:eastAsia="Times New Roman"/>
          <w:b/>
          <w:bCs/>
        </w:rPr>
      </w:pPr>
      <w:r w:rsidRPr="00543C7B">
        <w:rPr>
          <w:rFonts w:eastAsia="Times New Roman"/>
          <w:b/>
          <w:bCs/>
        </w:rPr>
        <w:t>ATENŢIE:</w:t>
      </w:r>
    </w:p>
    <w:p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3BE35B5" wp14:editId="231F282A">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rsidR="00F013E9" w:rsidRDefault="00F013E9" w:rsidP="009F070E">
      <w:pPr>
        <w:spacing w:after="120"/>
        <w:rPr>
          <w:rFonts w:cs="Arial"/>
          <w:iCs/>
          <w:shd w:val="clear" w:color="auto" w:fill="FFFFFF"/>
        </w:rPr>
      </w:pPr>
    </w:p>
    <w:p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rsidR="00E23979" w:rsidRPr="00543C7B" w:rsidRDefault="00E23979" w:rsidP="00D211EA">
      <w:pPr>
        <w:spacing w:after="120"/>
        <w:rPr>
          <w:rFonts w:eastAsia="Times New Roman" w:cs="Arial"/>
        </w:rPr>
      </w:pPr>
    </w:p>
    <w:p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rsidR="00682494" w:rsidRPr="00543C7B" w:rsidRDefault="00682494" w:rsidP="00D211EA">
      <w:pPr>
        <w:spacing w:after="120"/>
      </w:pPr>
      <w:r w:rsidRPr="00543C7B">
        <w:lastRenderedPageBreak/>
        <w:t>Pentru a șterge o activitate se aplică principiul ștergerii informațiilor de la sfârșit la început (respectiv se vor șterge subactivitățile, iar apoi activitatea principală).</w:t>
      </w:r>
    </w:p>
    <w:p w:rsidR="00682494" w:rsidRPr="00543C7B" w:rsidRDefault="00682494" w:rsidP="00D211EA">
      <w:pPr>
        <w:spacing w:after="120"/>
      </w:pPr>
      <w:r w:rsidRPr="00543C7B">
        <w:rPr>
          <w:noProof/>
          <w:lang w:val="en-GB" w:eastAsia="en-GB"/>
        </w:rPr>
        <w:drawing>
          <wp:inline distT="0" distB="0" distL="0" distR="0">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rsidR="00081AE4" w:rsidRPr="00543C7B" w:rsidRDefault="00682494" w:rsidP="00D211EA">
      <w:pPr>
        <w:spacing w:after="120"/>
      </w:pPr>
      <w:r w:rsidRPr="00543C7B">
        <w:t>Introducerea cheltuielilor se realizează la nivel de subactivitate.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rsidR="00682494" w:rsidRPr="00543C7B" w:rsidRDefault="00081AE4" w:rsidP="00D211EA">
      <w:pPr>
        <w:spacing w:after="120"/>
      </w:pPr>
      <w:r w:rsidRPr="00543C7B">
        <w:t>Toate valorile se introduc î</w:t>
      </w:r>
      <w:r w:rsidR="00682494" w:rsidRPr="00543C7B">
        <w:t>n lei.</w:t>
      </w:r>
    </w:p>
    <w:p w:rsidR="00682494" w:rsidRPr="00543C7B" w:rsidRDefault="00682494" w:rsidP="00D211EA">
      <w:pPr>
        <w:spacing w:after="120"/>
      </w:pPr>
      <w:r w:rsidRPr="00543C7B">
        <w:rPr>
          <w:noProof/>
          <w:lang w:val="en-GB" w:eastAsia="en-GB"/>
        </w:rPr>
        <w:drawing>
          <wp:inline distT="0" distB="0" distL="0" distR="0">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rsidR="00682494" w:rsidRPr="00543C7B" w:rsidRDefault="00682494" w:rsidP="00D211EA">
      <w:pPr>
        <w:spacing w:after="120"/>
      </w:pPr>
      <w:r w:rsidRPr="00543C7B">
        <w:t>La adăugarea unei cheltuieli, completați următoarele:</w:t>
      </w:r>
    </w:p>
    <w:p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rsidR="00682494" w:rsidRPr="00543C7B" w:rsidRDefault="00682494" w:rsidP="00D211EA">
      <w:pPr>
        <w:pStyle w:val="ListParagraph"/>
        <w:numPr>
          <w:ilvl w:val="0"/>
          <w:numId w:val="31"/>
        </w:numPr>
        <w:spacing w:after="120"/>
      </w:pPr>
      <w:r w:rsidRPr="00543C7B">
        <w:t>Tip – directă</w:t>
      </w:r>
    </w:p>
    <w:p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necesar să </w:t>
      </w:r>
      <w:r w:rsidR="00543C7B" w:rsidRPr="00543C7B">
        <w:t>selectați</w:t>
      </w:r>
      <w:r w:rsidR="009F070E" w:rsidRPr="00543C7B">
        <w:t xml:space="preserve"> </w:t>
      </w:r>
      <w:r w:rsidRPr="00543C7B">
        <w:t>procedura de achiziție aferentă cheltuielii, din cele definite în Planul de achiziții</w:t>
      </w:r>
    </w:p>
    <w:p w:rsidR="00682494" w:rsidRPr="00543C7B" w:rsidRDefault="00682494" w:rsidP="00D211EA">
      <w:pPr>
        <w:pStyle w:val="ListParagraph"/>
        <w:numPr>
          <w:ilvl w:val="0"/>
          <w:numId w:val="32"/>
        </w:numPr>
        <w:spacing w:after="120"/>
      </w:pPr>
      <w:r w:rsidRPr="00543C7B">
        <w:t>U.M. (unitatea de măsură)</w:t>
      </w:r>
    </w:p>
    <w:p w:rsidR="00682494" w:rsidRPr="00543C7B" w:rsidRDefault="00682494" w:rsidP="00D211EA">
      <w:pPr>
        <w:pStyle w:val="ListParagraph"/>
        <w:numPr>
          <w:ilvl w:val="0"/>
          <w:numId w:val="32"/>
        </w:numPr>
        <w:spacing w:after="120"/>
      </w:pPr>
      <w:r w:rsidRPr="00543C7B">
        <w:lastRenderedPageBreak/>
        <w:t>Cantitate (obligatoriu)</w:t>
      </w:r>
    </w:p>
    <w:p w:rsidR="00682494" w:rsidRPr="00543C7B" w:rsidRDefault="00682494" w:rsidP="00D211EA">
      <w:pPr>
        <w:pStyle w:val="ListParagraph"/>
        <w:numPr>
          <w:ilvl w:val="0"/>
          <w:numId w:val="32"/>
        </w:numPr>
        <w:spacing w:after="120"/>
      </w:pPr>
      <w:r w:rsidRPr="00543C7B">
        <w:t>Preț unitar fără TVA (lei) (obligatoriu)</w:t>
      </w:r>
    </w:p>
    <w:p w:rsidR="00682494" w:rsidRPr="00543C7B" w:rsidRDefault="00682494" w:rsidP="00D211EA">
      <w:pPr>
        <w:pStyle w:val="ListParagraph"/>
        <w:numPr>
          <w:ilvl w:val="0"/>
          <w:numId w:val="32"/>
        </w:numPr>
        <w:spacing w:after="120"/>
      </w:pPr>
      <w:r w:rsidRPr="00543C7B">
        <w:t>Procent TVA aplicabil</w:t>
      </w:r>
    </w:p>
    <w:p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02640E">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p>
    <w:p w:rsidR="00F450A6" w:rsidRPr="00795E99" w:rsidRDefault="00F450A6" w:rsidP="005B7E26">
      <w:pPr>
        <w:numPr>
          <w:ilvl w:val="1"/>
          <w:numId w:val="32"/>
        </w:numPr>
        <w:spacing w:after="120"/>
        <w:rPr>
          <w:rFonts w:eastAsia="Times New Roman" w:cs="Arial"/>
        </w:rPr>
      </w:pPr>
      <w:r w:rsidRPr="00543C7B">
        <w:rPr>
          <w:rFonts w:eastAsia="Times New Roman" w:cs="Arial"/>
          <w:i/>
        </w:rPr>
        <w:t>Contribuție privată se completează, pentru fiecare categorie/subcategorie de cheltuieli, cu suma reprezentând contravaloarea a 98</w:t>
      </w:r>
      <w:r w:rsidR="00F01483">
        <w:rPr>
          <w:rFonts w:eastAsia="Times New Roman" w:cs="Arial"/>
          <w:i/>
        </w:rPr>
        <w:t>,0000</w:t>
      </w:r>
      <w:r w:rsidRPr="00543C7B">
        <w:rPr>
          <w:rFonts w:eastAsia="Times New Roman" w:cs="Arial"/>
          <w:i/>
        </w:rPr>
        <w:t xml:space="preserve">% din valoarea eligibilă a cheltuielii bugetate </w:t>
      </w:r>
    </w:p>
    <w:p w:rsidR="0047696C" w:rsidRPr="00543C7B" w:rsidRDefault="0047696C" w:rsidP="005B7E26">
      <w:pPr>
        <w:numPr>
          <w:ilvl w:val="1"/>
          <w:numId w:val="32"/>
        </w:numPr>
        <w:spacing w:after="120"/>
        <w:rPr>
          <w:rFonts w:eastAsia="Times New Roman" w:cs="Arial"/>
        </w:rPr>
      </w:pPr>
      <w:r w:rsidRPr="00543C7B">
        <w:rPr>
          <w:rFonts w:eastAsia="Times New Roman" w:cs="Arial"/>
          <w:i/>
        </w:rPr>
        <w:t>Venituri proprii ale autorității publice se completează, pentru fiecare categorie/subcategorie de cheltuieli, cu suma reprezentând contravaloarea a 98</w:t>
      </w:r>
      <w:r w:rsidR="00F01483">
        <w:rPr>
          <w:rFonts w:eastAsia="Times New Roman" w:cs="Arial"/>
          <w:i/>
        </w:rPr>
        <w:t>,0000</w:t>
      </w:r>
      <w:r w:rsidRPr="00543C7B">
        <w:rPr>
          <w:rFonts w:eastAsia="Times New Roman" w:cs="Arial"/>
          <w:i/>
        </w:rPr>
        <w:t>% din valoarea eligibilă a cheltuielii bugetate</w:t>
      </w:r>
    </w:p>
    <w:p w:rsidR="00682494" w:rsidRPr="00543C7B" w:rsidRDefault="00682494" w:rsidP="00795E99">
      <w:p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w:t>
      </w:r>
      <w:proofErr w:type="spellStart"/>
      <w:r w:rsidRPr="00543C7B">
        <w:t>o</w:t>
      </w:r>
      <w:r w:rsidR="00667B31">
        <w:t>conferință</w:t>
      </w:r>
      <w:proofErr w:type="spellEnd"/>
      <w:r w:rsidRPr="00543C7B">
        <w:t xml:space="preserv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etc.)</w:t>
      </w:r>
    </w:p>
    <w:p w:rsidR="00682494" w:rsidRPr="00543C7B" w:rsidRDefault="00682494" w:rsidP="00D211EA">
      <w:pPr>
        <w:pStyle w:val="ListParagraph"/>
        <w:numPr>
          <w:ilvl w:val="0"/>
          <w:numId w:val="32"/>
        </w:numPr>
        <w:spacing w:after="120"/>
      </w:pPr>
      <w:r w:rsidRPr="00543C7B">
        <w:t xml:space="preserve">Sursă </w:t>
      </w:r>
      <w:r w:rsidR="00543C7B" w:rsidRPr="00543C7B">
        <w:t>contribuție</w:t>
      </w:r>
      <w:r w:rsidRPr="00543C7B">
        <w:t xml:space="preserve"> proprie – se completează automat </w:t>
      </w:r>
    </w:p>
    <w:p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rsidR="0070624B" w:rsidRPr="00543C7B" w:rsidRDefault="0070624B" w:rsidP="0070624B">
      <w:pPr>
        <w:pStyle w:val="ListParagraph"/>
        <w:spacing w:after="120"/>
      </w:pPr>
    </w:p>
    <w:p w:rsidR="0070624B" w:rsidRPr="00543C7B" w:rsidRDefault="0070624B" w:rsidP="0070624B">
      <w:pPr>
        <w:spacing w:after="120"/>
        <w:ind w:left="360"/>
        <w:rPr>
          <w:b/>
        </w:rPr>
      </w:pPr>
      <w:r w:rsidRPr="00543C7B">
        <w:rPr>
          <w:b/>
        </w:rPr>
        <w:t>Tabelul centralizator al cheltuielilor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rsidTr="00D57898">
        <w:trPr>
          <w:trHeight w:val="784"/>
        </w:trPr>
        <w:tc>
          <w:tcPr>
            <w:tcW w:w="9696" w:type="dxa"/>
            <w:shd w:val="clear" w:color="auto" w:fill="8DB3E2"/>
          </w:tcPr>
          <w:p w:rsidR="0070624B" w:rsidRPr="00543C7B" w:rsidRDefault="0070624B" w:rsidP="00D57898">
            <w:pPr>
              <w:spacing w:after="120"/>
              <w:rPr>
                <w:b/>
                <w:bCs/>
              </w:rPr>
            </w:pPr>
            <w:r w:rsidRPr="00543C7B">
              <w:rPr>
                <w:b/>
                <w:bCs/>
              </w:rPr>
              <w:t>ATENȚIE!</w:t>
            </w:r>
          </w:p>
          <w:p w:rsidR="00D10EB9" w:rsidRPr="00A97145" w:rsidRDefault="00D10EB9" w:rsidP="00D10EB9">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fie </w:t>
            </w:r>
            <w:r>
              <w:t>exact</w:t>
            </w:r>
            <w:r w:rsidRPr="00A97145">
              <w:t xml:space="preserve"> același cu procentul prevăzut pentru solicitant/lider/partener, în Ghidul solicitantului, </w:t>
            </w:r>
            <w:r w:rsidRPr="00A97145">
              <w:rPr>
                <w:b/>
              </w:rPr>
              <w:t>pentru fiecare categorie de cheltuială în parte.</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795E99">
              <w:rPr>
                <w:b/>
              </w:rPr>
              <w:t>distinct</w:t>
            </w:r>
            <w:r w:rsidRPr="00A97145">
              <w:t xml:space="preserve"> pentru liderul de parteneriat/parteneri;</w:t>
            </w:r>
          </w:p>
          <w:p w:rsidR="00D10EB9" w:rsidRPr="00A97145" w:rsidRDefault="00D10EB9" w:rsidP="00D10EB9">
            <w:pPr>
              <w:pStyle w:val="ListParagraph"/>
              <w:spacing w:after="120"/>
              <w:ind w:left="435"/>
            </w:pPr>
          </w:p>
          <w:p w:rsidR="00D10EB9" w:rsidRPr="00A97145" w:rsidRDefault="00D10EB9" w:rsidP="00D10EB9">
            <w:pPr>
              <w:pStyle w:val="ListParagraph"/>
              <w:spacing w:after="120"/>
              <w:ind w:left="435"/>
              <w:rPr>
                <w:iCs/>
              </w:rPr>
            </w:pPr>
            <w:r w:rsidRPr="00A97145">
              <w:t>Exemplu: dacă în conformitate cu prevederile Ghidului solicitantului finan</w:t>
            </w:r>
            <w:r>
              <w:t>ț</w:t>
            </w:r>
            <w:r w:rsidRPr="00A97145">
              <w:t xml:space="preserve">area nerambursabilă reprezintă </w:t>
            </w:r>
            <w:r w:rsidRPr="00A97145">
              <w:rPr>
                <w:i/>
                <w:iCs/>
              </w:rPr>
              <w:t xml:space="preserve">contravaloarea a 98% din valoarea eligibilă a cheltuielilor bugetate, </w:t>
            </w:r>
            <w:r w:rsidRPr="00A97145">
              <w:rPr>
                <w:iCs/>
              </w:rPr>
              <w:t>intensitatea interven</w:t>
            </w:r>
            <w:r>
              <w:rPr>
                <w:iCs/>
              </w:rPr>
              <w:t>ț</w:t>
            </w:r>
            <w:r w:rsidRPr="00A97145">
              <w:rPr>
                <w:iCs/>
              </w:rPr>
              <w:t>iei trebuie să fie la finalul completării aplica</w:t>
            </w:r>
            <w:r>
              <w:rPr>
                <w:iCs/>
              </w:rPr>
              <w:t>ț</w:t>
            </w:r>
            <w:r w:rsidRPr="00A97145">
              <w:rPr>
                <w:iCs/>
              </w:rPr>
              <w:t xml:space="preserve">iei pentru liderul de parteneriat/partener căruia i se aplică, de </w:t>
            </w:r>
            <w:r w:rsidRPr="00A97145">
              <w:rPr>
                <w:b/>
                <w:iCs/>
              </w:rPr>
              <w:t>98</w:t>
            </w:r>
            <w:r w:rsidR="00F01483">
              <w:rPr>
                <w:b/>
                <w:iCs/>
              </w:rPr>
              <w:t>,</w:t>
            </w:r>
            <w:r w:rsidRPr="00A97145">
              <w:rPr>
                <w:b/>
                <w:iCs/>
              </w:rPr>
              <w:t>0000</w:t>
            </w:r>
            <w:r w:rsidR="00F01483">
              <w:rPr>
                <w:b/>
                <w:iCs/>
              </w:rPr>
              <w:t>%</w:t>
            </w:r>
            <w:r w:rsidRPr="00A97145">
              <w:rPr>
                <w:iCs/>
              </w:rPr>
              <w:t>. Un lider de parteneriat/partener care va avea o intensitate a interven</w:t>
            </w:r>
            <w:r>
              <w:rPr>
                <w:iCs/>
              </w:rPr>
              <w:t>ț</w:t>
            </w:r>
            <w:r w:rsidRPr="00A97145">
              <w:rPr>
                <w:iCs/>
              </w:rPr>
              <w:t>iei de 97</w:t>
            </w:r>
            <w:r w:rsidR="00F01483">
              <w:rPr>
                <w:iCs/>
              </w:rPr>
              <w:t>,</w:t>
            </w:r>
            <w:r w:rsidRPr="00A97145">
              <w:rPr>
                <w:iCs/>
              </w:rPr>
              <w:t>999</w:t>
            </w:r>
            <w:r w:rsidR="00F01483">
              <w:rPr>
                <w:iCs/>
              </w:rPr>
              <w:t>9% sau 98,</w:t>
            </w:r>
            <w:r w:rsidRPr="00A97145">
              <w:rPr>
                <w:iCs/>
              </w:rPr>
              <w:t>0001</w:t>
            </w:r>
            <w:r w:rsidR="00F01483">
              <w:rPr>
                <w:iCs/>
              </w:rPr>
              <w:t>%</w:t>
            </w:r>
            <w:r w:rsidRPr="00A97145">
              <w:rPr>
                <w:iCs/>
              </w:rPr>
              <w:t xml:space="preserve"> nu poate fi considerat eligibil.</w:t>
            </w:r>
          </w:p>
          <w:p w:rsidR="00D10EB9" w:rsidRPr="00A97145" w:rsidRDefault="00D10EB9" w:rsidP="00D10EB9">
            <w:pPr>
              <w:pStyle w:val="ListParagraph"/>
              <w:spacing w:after="120"/>
              <w:ind w:left="435"/>
            </w:pPr>
          </w:p>
          <w:p w:rsidR="0070624B" w:rsidRPr="00543C7B" w:rsidRDefault="00D10EB9" w:rsidP="00F01483">
            <w:pPr>
              <w:pStyle w:val="ListParagraph"/>
              <w:numPr>
                <w:ilvl w:val="0"/>
                <w:numId w:val="41"/>
              </w:numPr>
              <w:spacing w:after="120"/>
              <w:rPr>
                <w:b/>
              </w:rPr>
            </w:pPr>
            <w:r w:rsidRPr="00A97145">
              <w:rPr>
                <w:b/>
                <w:u w:val="single"/>
              </w:rPr>
              <w:t>Verifica</w:t>
            </w:r>
            <w:r>
              <w:rPr>
                <w:b/>
                <w:u w:val="single"/>
              </w:rPr>
              <w:t>ț</w:t>
            </w:r>
            <w:r w:rsidRPr="00A97145">
              <w:rPr>
                <w:b/>
                <w:u w:val="single"/>
              </w:rPr>
              <w:t>i încadrarea cheltuielilor în limitele stabilite în subsec</w:t>
            </w:r>
            <w:r>
              <w:rPr>
                <w:b/>
                <w:u w:val="single"/>
              </w:rPr>
              <w:t>ț</w:t>
            </w:r>
            <w:r w:rsidRPr="00A97145">
              <w:rPr>
                <w:b/>
                <w:u w:val="single"/>
              </w:rPr>
              <w:t>iunea 3.</w:t>
            </w:r>
            <w:r w:rsidR="004C18B9">
              <w:rPr>
                <w:b/>
                <w:u w:val="single"/>
              </w:rPr>
              <w:t>7</w:t>
            </w:r>
            <w:r w:rsidRPr="00A97145">
              <w:rPr>
                <w:b/>
                <w:u w:val="single"/>
              </w:rPr>
              <w:t xml:space="preserve">. </w:t>
            </w:r>
            <w:r w:rsidRPr="00A97145">
              <w:rPr>
                <w:b/>
                <w:i/>
                <w:u w:val="single"/>
              </w:rPr>
              <w:t>Finan</w:t>
            </w:r>
            <w:r>
              <w:rPr>
                <w:b/>
                <w:i/>
                <w:u w:val="single"/>
              </w:rPr>
              <w:t>ț</w:t>
            </w:r>
            <w:r w:rsidRPr="00A97145">
              <w:rPr>
                <w:b/>
                <w:i/>
                <w:u w:val="single"/>
              </w:rPr>
              <w:t>are</w:t>
            </w:r>
            <w:r w:rsidRPr="00A97145">
              <w:rPr>
                <w:b/>
                <w:u w:val="single"/>
              </w:rPr>
              <w:t xml:space="preserve"> din Ghidul solicitantului.</w:t>
            </w:r>
          </w:p>
        </w:tc>
      </w:tr>
    </w:tbl>
    <w:p w:rsidR="00F01483" w:rsidRDefault="00F01483" w:rsidP="00D211EA">
      <w:pPr>
        <w:spacing w:after="120"/>
        <w:rPr>
          <w:rFonts w:cs="Arial"/>
          <w:shd w:val="clear" w:color="auto" w:fill="FFFFFF"/>
        </w:rPr>
      </w:pPr>
    </w:p>
    <w:p w:rsidR="00F01483" w:rsidRPr="00543C7B" w:rsidRDefault="00F01483" w:rsidP="00F01483">
      <w:pPr>
        <w:shd w:val="clear" w:color="auto" w:fill="95B3D7" w:themeFill="accent1" w:themeFillTint="99"/>
        <w:spacing w:after="120"/>
      </w:pPr>
      <w:r w:rsidRPr="00543C7B">
        <w:t>BUGET - REZULTATE</w:t>
      </w:r>
    </w:p>
    <w:p w:rsidR="00682494" w:rsidRPr="00543C7B" w:rsidRDefault="00682494" w:rsidP="00D211EA">
      <w:pPr>
        <w:spacing w:after="120"/>
        <w:rPr>
          <w:rFonts w:cs="Arial"/>
          <w:shd w:val="clear" w:color="auto" w:fill="FFFFFF"/>
        </w:rPr>
      </w:pPr>
      <w:r w:rsidRPr="00543C7B">
        <w:rPr>
          <w:rFonts w:cs="Arial"/>
          <w:shd w:val="clear" w:color="auto" w:fill="FFFFFF"/>
        </w:rPr>
        <w:lastRenderedPageBreak/>
        <w:t>Ținând cont de activitățile și subactivitățile definite în secțiunea</w:t>
      </w:r>
      <w:r w:rsidR="002E207A" w:rsidRPr="00543C7B">
        <w:rPr>
          <w:rFonts w:cs="Arial"/>
          <w:shd w:val="clear" w:color="auto" w:fill="FFFFFF"/>
        </w:rPr>
        <w:t xml:space="preserve"> </w:t>
      </w:r>
      <w:r w:rsidRPr="00543C7B">
        <w:rPr>
          <w:rFonts w:eastAsia="SimSun" w:cs="F"/>
          <w:bCs/>
          <w:iCs/>
          <w:color w:val="365F91"/>
          <w:kern w:val="3"/>
        </w:rPr>
        <w:t xml:space="preserve">Buget - Activități </w:t>
      </w:r>
      <w:r w:rsidR="009C051A" w:rsidRPr="00543C7B">
        <w:rPr>
          <w:rFonts w:eastAsia="SimSun" w:cs="F"/>
          <w:bCs/>
          <w:iCs/>
          <w:color w:val="365F91"/>
          <w:kern w:val="3"/>
        </w:rPr>
        <w:t xml:space="preserve">previzionate </w:t>
      </w:r>
      <w:r w:rsidR="009C051A" w:rsidRPr="00543C7B">
        <w:rPr>
          <w:rFonts w:eastAsia="SimSun" w:cs="F"/>
          <w:bCs/>
          <w:iCs/>
          <w:kern w:val="3"/>
        </w:rPr>
        <w:t>și</w:t>
      </w:r>
      <w:r w:rsidR="009C051A" w:rsidRPr="00543C7B">
        <w:rPr>
          <w:rFonts w:eastAsia="SimSun" w:cs="F"/>
          <w:bCs/>
          <w:iCs/>
          <w:color w:val="365F91"/>
          <w:kern w:val="3"/>
        </w:rPr>
        <w:t xml:space="preserve"> </w:t>
      </w:r>
      <w:r w:rsidR="009C051A" w:rsidRPr="00543C7B">
        <w:rPr>
          <w:rFonts w:eastAsia="SimSun" w:cs="F"/>
          <w:bCs/>
          <w:iCs/>
          <w:kern w:val="3"/>
        </w:rPr>
        <w:t>sumele incluse</w:t>
      </w:r>
      <w:r w:rsidR="009C051A" w:rsidRPr="00543C7B">
        <w:rPr>
          <w:rFonts w:eastAsia="SimSun" w:cs="F"/>
          <w:bCs/>
          <w:iCs/>
          <w:color w:val="365F91"/>
          <w:kern w:val="3"/>
        </w:rPr>
        <w:t xml:space="preserve"> </w:t>
      </w:r>
      <w:r w:rsidR="009C051A" w:rsidRPr="00543C7B">
        <w:rPr>
          <w:rFonts w:eastAsia="SimSun" w:cs="F"/>
          <w:bCs/>
          <w:iCs/>
          <w:kern w:val="3"/>
        </w:rPr>
        <w:t>în</w:t>
      </w:r>
      <w:r w:rsidR="009C051A" w:rsidRPr="00543C7B">
        <w:rPr>
          <w:rFonts w:eastAsia="SimSun" w:cs="F"/>
          <w:bCs/>
          <w:iCs/>
          <w:color w:val="365F91"/>
          <w:kern w:val="3"/>
        </w:rPr>
        <w:t xml:space="preserve"> Buget – Activități și che</w:t>
      </w:r>
      <w:r w:rsidR="00A6007C" w:rsidRPr="00543C7B">
        <w:rPr>
          <w:rFonts w:eastAsia="SimSun" w:cs="F"/>
          <w:bCs/>
          <w:iCs/>
          <w:color w:val="365F91"/>
          <w:kern w:val="3"/>
        </w:rPr>
        <w:t>l</w:t>
      </w:r>
      <w:r w:rsidR="009C051A" w:rsidRPr="00543C7B">
        <w:rPr>
          <w:rFonts w:eastAsia="SimSun" w:cs="F"/>
          <w:bCs/>
          <w:iCs/>
          <w:color w:val="365F91"/>
          <w:kern w:val="3"/>
        </w:rPr>
        <w:t>tuieli</w:t>
      </w:r>
      <w:r w:rsidRPr="00543C7B">
        <w:rPr>
          <w:rFonts w:cs="Arial"/>
          <w:shd w:val="clear" w:color="auto" w:fill="FFFFFF"/>
        </w:rPr>
        <w:t>, se menționează rezultatele ce urmează a fi obținute și bugetul alocat fiecăruia dintre acestea.</w:t>
      </w:r>
    </w:p>
    <w:p w:rsidR="00682494" w:rsidRPr="00543C7B" w:rsidRDefault="00682494" w:rsidP="00D211EA">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rsidR="00682494" w:rsidRPr="00543C7B" w:rsidRDefault="00682494" w:rsidP="00D211EA">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rsidR="00682494" w:rsidRPr="00543C7B" w:rsidRDefault="00682494" w:rsidP="00D211EA">
      <w:pPr>
        <w:spacing w:after="120"/>
      </w:pPr>
      <w:r w:rsidRPr="00543C7B">
        <w:t>Bugetul alocat fiecărui rezultat se compune din însumarea valorică a tuturor activităților ce conduc la obținerea acestuia.</w:t>
      </w:r>
    </w:p>
    <w:p w:rsidR="00682494" w:rsidRPr="00543C7B" w:rsidRDefault="00682494" w:rsidP="00D211EA">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rsidR="005E18DC" w:rsidRPr="00543C7B" w:rsidRDefault="005E18DC" w:rsidP="00D211EA">
      <w:pPr>
        <w:spacing w:after="120"/>
      </w:pPr>
      <w:r w:rsidRPr="00543C7B">
        <w:t xml:space="preserve">Diferența dintre valoarea totală eligibilă a proiectului </w:t>
      </w:r>
      <w:r w:rsidR="00A6007C" w:rsidRPr="00543C7B">
        <w:t>ș</w:t>
      </w:r>
      <w:r w:rsidRPr="00543C7B">
        <w:t xml:space="preserve">i valoarea aferentă bugetului pe rezultate va fi egală cu suma dintre valoarea aferentă activității de management a proiectului și valoarea activității de informare și publicitate. Prin urmare, la secțiunea </w:t>
      </w:r>
      <w:r w:rsidR="00A6007C" w:rsidRPr="00543C7B">
        <w:rPr>
          <w:color w:val="365F91" w:themeColor="accent1" w:themeShade="BF"/>
        </w:rPr>
        <w:t xml:space="preserve">Buget </w:t>
      </w:r>
      <w:r w:rsidRPr="00543C7B">
        <w:rPr>
          <w:color w:val="365F91" w:themeColor="accent1" w:themeShade="BF"/>
        </w:rPr>
        <w:t>– rezultate</w:t>
      </w:r>
      <w:r w:rsidRPr="00543C7B">
        <w:t xml:space="preserve"> va fi inclusă doar valoarea aferentă rezultatelor de program. </w:t>
      </w:r>
    </w:p>
    <w:p w:rsidR="00682494" w:rsidRPr="00543C7B" w:rsidRDefault="00682494" w:rsidP="00D211EA">
      <w:pPr>
        <w:shd w:val="clear" w:color="auto" w:fill="95B3D7" w:themeFill="accent1" w:themeFillTint="99"/>
        <w:spacing w:after="120"/>
      </w:pPr>
      <w:r w:rsidRPr="00543C7B">
        <w:t>BUGET – CÂMP DE INTERVENȚIE</w:t>
      </w:r>
    </w:p>
    <w:p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rsidR="00682494" w:rsidRPr="00543C7B" w:rsidRDefault="00682494" w:rsidP="00D211EA">
      <w:pPr>
        <w:shd w:val="clear" w:color="auto" w:fill="95B3D7" w:themeFill="accent1" w:themeFillTint="99"/>
        <w:spacing w:after="120"/>
      </w:pPr>
      <w:r w:rsidRPr="00543C7B">
        <w:t>BUGET – FORMĂ DE FINANȚARE</w:t>
      </w:r>
    </w:p>
    <w:p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rsidR="00682494" w:rsidRPr="00543C7B" w:rsidRDefault="00682494" w:rsidP="00D211EA">
      <w:pPr>
        <w:shd w:val="clear" w:color="auto" w:fill="95B3D7" w:themeFill="accent1" w:themeFillTint="99"/>
        <w:spacing w:after="120"/>
      </w:pPr>
      <w:r w:rsidRPr="00543C7B">
        <w:t>BUGET – TIP TERITORIU</w:t>
      </w:r>
    </w:p>
    <w:p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rsidR="00682494" w:rsidRPr="00543C7B" w:rsidRDefault="00682494" w:rsidP="00D211EA">
      <w:pPr>
        <w:shd w:val="clear" w:color="auto" w:fill="95B3D7" w:themeFill="accent1" w:themeFillTint="99"/>
        <w:spacing w:after="120"/>
      </w:pPr>
      <w:r w:rsidRPr="00543C7B">
        <w:t>BUGET – MECANISME APLIC.TERIT.</w:t>
      </w:r>
    </w:p>
    <w:p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rsidR="00682494" w:rsidRPr="00543C7B" w:rsidRDefault="00682494" w:rsidP="00D211EA">
      <w:pPr>
        <w:shd w:val="clear" w:color="auto" w:fill="95B3D7" w:themeFill="accent1" w:themeFillTint="99"/>
        <w:spacing w:after="120"/>
      </w:pPr>
      <w:r w:rsidRPr="00543C7B">
        <w:t>BUGET – TEMĂ SECUNDARĂ FSE</w:t>
      </w:r>
    </w:p>
    <w:p w:rsidR="00813D3F" w:rsidRPr="00543C7B" w:rsidRDefault="00813D3F" w:rsidP="00D211EA">
      <w:pPr>
        <w:spacing w:after="120"/>
      </w:pPr>
      <w:r w:rsidRPr="00543C7B">
        <w:t xml:space="preserve">Se selectează din nomenclator codurile: </w:t>
      </w:r>
    </w:p>
    <w:p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rsidR="00813D3F" w:rsidRPr="00543C7B" w:rsidRDefault="00813D3F" w:rsidP="00D211EA">
      <w:pPr>
        <w:spacing w:after="120"/>
      </w:pPr>
      <w:r w:rsidRPr="00543C7B">
        <w:lastRenderedPageBreak/>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rsidR="00A5686A" w:rsidRPr="00543C7B" w:rsidRDefault="00A5686A" w:rsidP="00D211EA">
      <w:pPr>
        <w:spacing w:after="120"/>
      </w:pPr>
    </w:p>
    <w:p w:rsidR="00682494" w:rsidRPr="00543C7B" w:rsidRDefault="00682494" w:rsidP="00D211EA">
      <w:pPr>
        <w:spacing w:after="120"/>
        <w:rPr>
          <w:rFonts w:cs="Arial"/>
          <w:shd w:val="clear" w:color="auto" w:fill="FFFFFF"/>
        </w:rPr>
      </w:pPr>
    </w:p>
    <w:p w:rsidR="00682494" w:rsidRPr="00543C7B" w:rsidRDefault="00682494" w:rsidP="00D211EA">
      <w:pPr>
        <w:spacing w:after="120"/>
        <w:rPr>
          <w:rFonts w:cs="Arial"/>
          <w:shd w:val="clear" w:color="auto" w:fill="FFFFFF"/>
        </w:rPr>
      </w:pPr>
    </w:p>
    <w:p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0282" w:rsidRDefault="00190282" w:rsidP="009806CC">
      <w:pPr>
        <w:spacing w:after="0"/>
      </w:pPr>
      <w:r>
        <w:separator/>
      </w:r>
    </w:p>
  </w:endnote>
  <w:endnote w:type="continuationSeparator" w:id="0">
    <w:p w:rsidR="00190282" w:rsidRDefault="00190282"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rsidR="005141C0" w:rsidRDefault="003542C5" w:rsidP="00ED504C">
        <w:pPr>
          <w:pStyle w:val="Footer"/>
          <w:jc w:val="right"/>
        </w:pPr>
        <w:r>
          <w:fldChar w:fldCharType="begin"/>
        </w:r>
        <w:r>
          <w:instrText xml:space="preserve"> PAGE   \* MERGEFORMAT </w:instrText>
        </w:r>
        <w:r>
          <w:fldChar w:fldCharType="separate"/>
        </w:r>
        <w:r w:rsidR="00451820">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0282" w:rsidRDefault="00190282" w:rsidP="009806CC">
      <w:pPr>
        <w:spacing w:after="0"/>
      </w:pPr>
      <w:r>
        <w:separator/>
      </w:r>
    </w:p>
  </w:footnote>
  <w:footnote w:type="continuationSeparator" w:id="0">
    <w:p w:rsidR="00190282" w:rsidRDefault="00190282"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1C0" w:rsidRPr="00D33D38" w:rsidRDefault="005141C0" w:rsidP="006E1E5D">
    <w:pPr>
      <w:pBdr>
        <w:bottom w:val="single" w:sz="4" w:space="1" w:color="auto"/>
      </w:pBdr>
      <w:tabs>
        <w:tab w:val="center" w:pos="4513"/>
        <w:tab w:val="left" w:pos="7594"/>
        <w:tab w:val="right" w:pos="9026"/>
      </w:tabs>
      <w:jc w:val="center"/>
      <w:rPr>
        <w:rFonts w:cs="Arial"/>
        <w:i/>
        <w:color w:val="1F497D"/>
        <w:sz w:val="18"/>
        <w:szCs w:val="18"/>
      </w:rPr>
    </w:pPr>
    <w:r w:rsidRPr="00D33D38">
      <w:rPr>
        <w:rFonts w:cs="Arial"/>
        <w:i/>
        <w:color w:val="1F497D"/>
        <w:sz w:val="18"/>
        <w:szCs w:val="18"/>
      </w:rPr>
      <w:t xml:space="preserve">Programul </w:t>
    </w:r>
    <w:r w:rsidR="00543C7B" w:rsidRPr="00D33D38">
      <w:rPr>
        <w:rFonts w:cs="Arial"/>
        <w:i/>
        <w:color w:val="1F497D"/>
        <w:sz w:val="18"/>
        <w:szCs w:val="18"/>
      </w:rPr>
      <w:t>Operațional</w:t>
    </w:r>
    <w:r w:rsidRPr="00D33D38">
      <w:rPr>
        <w:rFonts w:cs="Arial"/>
        <w:i/>
        <w:color w:val="1F497D"/>
        <w:sz w:val="18"/>
        <w:szCs w:val="18"/>
      </w:rPr>
      <w:t xml:space="preserve"> Capacitate Administrativă 2014 - 2020</w:t>
    </w:r>
  </w:p>
  <w:p w:rsidR="005141C0" w:rsidRPr="00D33D38" w:rsidRDefault="005141C0" w:rsidP="006E1E5D">
    <w:pPr>
      <w:pBdr>
        <w:bottom w:val="single" w:sz="4" w:space="1" w:color="auto"/>
      </w:pBdr>
      <w:tabs>
        <w:tab w:val="center" w:pos="4513"/>
        <w:tab w:val="left" w:pos="7594"/>
        <w:tab w:val="right" w:pos="9026"/>
      </w:tabs>
      <w:rPr>
        <w:rFonts w:cs="Arial"/>
        <w:i/>
        <w:color w:val="1F497D"/>
        <w:sz w:val="18"/>
        <w:szCs w:val="18"/>
      </w:rPr>
    </w:pPr>
    <w:r w:rsidRPr="00D33D38">
      <w:rPr>
        <w:rFonts w:cs="Arial"/>
        <w:i/>
        <w:color w:val="1F497D"/>
        <w:sz w:val="18"/>
        <w:szCs w:val="18"/>
      </w:rPr>
      <w:t xml:space="preserve">Ghidul solicitantului aferent cererii de proiecte </w:t>
    </w:r>
    <w:r w:rsidR="00A30EB4" w:rsidRPr="00D33D38">
      <w:rPr>
        <w:rFonts w:cs="Arial"/>
        <w:i/>
        <w:color w:val="1F497D"/>
        <w:sz w:val="18"/>
        <w:szCs w:val="18"/>
      </w:rPr>
      <w:t>POCA</w:t>
    </w:r>
    <w:r w:rsidR="00D33D38">
      <w:rPr>
        <w:rFonts w:cs="Arial"/>
        <w:i/>
        <w:color w:val="1F497D"/>
        <w:sz w:val="18"/>
        <w:szCs w:val="18"/>
      </w:rPr>
      <w:t>/195</w:t>
    </w:r>
    <w:r w:rsidR="00A30EB4" w:rsidRPr="00D33D38">
      <w:rPr>
        <w:rFonts w:cs="Arial"/>
        <w:i/>
        <w:color w:val="1F497D"/>
        <w:sz w:val="18"/>
        <w:szCs w:val="18"/>
      </w:rPr>
      <w:t>/2/</w:t>
    </w:r>
    <w:r w:rsidR="00900A92" w:rsidRPr="00D33D38">
      <w:rPr>
        <w:rFonts w:cs="Arial"/>
        <w:i/>
        <w:color w:val="1F497D"/>
        <w:sz w:val="18"/>
        <w:szCs w:val="18"/>
      </w:rPr>
      <w:t xml:space="preserve">2 </w:t>
    </w:r>
    <w:r w:rsidR="00A30EB4" w:rsidRPr="00D33D38">
      <w:rPr>
        <w:rFonts w:cs="Arial"/>
        <w:i/>
        <w:color w:val="1F497D"/>
        <w:sz w:val="18"/>
        <w:szCs w:val="18"/>
      </w:rPr>
      <w:t>(</w:t>
    </w:r>
    <w:r w:rsidR="00637791" w:rsidRPr="00D33D38">
      <w:rPr>
        <w:rFonts w:cs="Arial"/>
        <w:i/>
        <w:color w:val="1F497D"/>
        <w:sz w:val="18"/>
        <w:szCs w:val="18"/>
      </w:rPr>
      <w:t>CP7</w:t>
    </w:r>
    <w:r w:rsidR="00A30EB4" w:rsidRPr="00D33D38">
      <w:rPr>
        <w:rFonts w:cs="Arial"/>
        <w:i/>
        <w:color w:val="1F497D"/>
        <w:sz w:val="18"/>
        <w:szCs w:val="18"/>
      </w:rPr>
      <w:t>/2017 pentru regiun</w:t>
    </w:r>
    <w:r w:rsidR="00795E99" w:rsidRPr="00D33D38">
      <w:rPr>
        <w:rFonts w:cs="Arial"/>
        <w:i/>
        <w:color w:val="1F497D"/>
        <w:sz w:val="18"/>
        <w:szCs w:val="18"/>
      </w:rPr>
      <w:t>ile</w:t>
    </w:r>
    <w:r w:rsidR="004465A6" w:rsidRPr="00D33D38">
      <w:rPr>
        <w:rFonts w:cs="Arial"/>
        <w:i/>
        <w:color w:val="1F497D"/>
        <w:sz w:val="18"/>
        <w:szCs w:val="18"/>
      </w:rPr>
      <w:t xml:space="preserve"> mai</w:t>
    </w:r>
    <w:r w:rsidR="00A30EB4" w:rsidRPr="00D33D38">
      <w:rPr>
        <w:rFonts w:cs="Arial"/>
        <w:i/>
        <w:color w:val="1F497D"/>
        <w:sz w:val="18"/>
        <w:szCs w:val="18"/>
      </w:rPr>
      <w:t xml:space="preserve"> </w:t>
    </w:r>
    <w:r w:rsidR="00795E99" w:rsidRPr="00D33D38">
      <w:rPr>
        <w:rFonts w:cs="Arial"/>
        <w:i/>
        <w:color w:val="1F497D"/>
        <w:sz w:val="18"/>
        <w:szCs w:val="18"/>
      </w:rPr>
      <w:t xml:space="preserve">puțin </w:t>
    </w:r>
    <w:r w:rsidR="00A30EB4" w:rsidRPr="00D33D38">
      <w:rPr>
        <w:rFonts w:cs="Arial"/>
        <w:i/>
        <w:color w:val="1F497D"/>
        <w:sz w:val="18"/>
        <w:szCs w:val="18"/>
      </w:rPr>
      <w:t>dezvoltat</w:t>
    </w:r>
    <w:r w:rsidR="00795E99" w:rsidRPr="00D33D38">
      <w:rPr>
        <w:rFonts w:cs="Arial"/>
        <w:i/>
        <w:color w:val="1F497D"/>
        <w:sz w:val="18"/>
        <w:szCs w:val="18"/>
      </w:rPr>
      <w:t>e</w:t>
    </w:r>
    <w:r w:rsidR="00A30EB4" w:rsidRPr="00D33D38">
      <w:rPr>
        <w:rFonts w:cs="Arial"/>
        <w:i/>
        <w:color w:val="1F497D"/>
        <w:sz w:val="18"/>
        <w:szCs w:val="18"/>
      </w:rPr>
      <w:t>)</w:t>
    </w:r>
    <w:r w:rsidR="00543C7B" w:rsidRPr="00D33D38">
      <w:rPr>
        <w:rFonts w:cs="Arial"/>
        <w:i/>
        <w:color w:val="1F497D"/>
        <w:sz w:val="18"/>
        <w:szCs w:val="18"/>
      </w:rPr>
      <w:t xml:space="preserve"> </w:t>
    </w:r>
    <w:r w:rsidR="00D33D38">
      <w:rPr>
        <w:rFonts w:cs="Arial"/>
        <w:i/>
        <w:color w:val="1F497D"/>
        <w:sz w:val="18"/>
        <w:szCs w:val="18"/>
      </w:rPr>
      <w:tab/>
    </w:r>
    <w:r w:rsidR="00D33D38">
      <w:rPr>
        <w:rFonts w:cs="Arial"/>
        <w:i/>
        <w:color w:val="1F497D"/>
        <w:sz w:val="18"/>
        <w:szCs w:val="18"/>
      </w:rPr>
      <w:tab/>
    </w:r>
    <w:r w:rsidRPr="00D33D38">
      <w:rPr>
        <w:rFont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6"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0"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4"/>
  </w:num>
  <w:num w:numId="20">
    <w:abstractNumId w:val="0"/>
  </w:num>
  <w:num w:numId="21">
    <w:abstractNumId w:val="31"/>
  </w:num>
  <w:num w:numId="22">
    <w:abstractNumId w:val="38"/>
  </w:num>
  <w:num w:numId="23">
    <w:abstractNumId w:val="36"/>
  </w:num>
  <w:num w:numId="24">
    <w:abstractNumId w:val="29"/>
  </w:num>
  <w:num w:numId="25">
    <w:abstractNumId w:val="20"/>
  </w:num>
  <w:num w:numId="26">
    <w:abstractNumId w:val="40"/>
  </w:num>
  <w:num w:numId="27">
    <w:abstractNumId w:val="26"/>
  </w:num>
  <w:num w:numId="28">
    <w:abstractNumId w:val="15"/>
  </w:num>
  <w:num w:numId="29">
    <w:abstractNumId w:val="23"/>
  </w:num>
  <w:num w:numId="30">
    <w:abstractNumId w:val="33"/>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
  </w:num>
  <w:num w:numId="39">
    <w:abstractNumId w:val="32"/>
  </w:num>
  <w:num w:numId="40">
    <w:abstractNumId w:val="8"/>
  </w:num>
  <w:num w:numId="41">
    <w:abstractNumId w:val="3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282E"/>
    <w:rsid w:val="0001360A"/>
    <w:rsid w:val="00013692"/>
    <w:rsid w:val="00016FAA"/>
    <w:rsid w:val="00017592"/>
    <w:rsid w:val="000206F0"/>
    <w:rsid w:val="00020868"/>
    <w:rsid w:val="000219DA"/>
    <w:rsid w:val="00021A7B"/>
    <w:rsid w:val="000224B8"/>
    <w:rsid w:val="00023B66"/>
    <w:rsid w:val="0002640E"/>
    <w:rsid w:val="000318B7"/>
    <w:rsid w:val="00032652"/>
    <w:rsid w:val="00034CC4"/>
    <w:rsid w:val="000355F6"/>
    <w:rsid w:val="0003587F"/>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47A2"/>
    <w:rsid w:val="000A47FF"/>
    <w:rsid w:val="000A6045"/>
    <w:rsid w:val="000A6D8E"/>
    <w:rsid w:val="000A73C8"/>
    <w:rsid w:val="000A7D6A"/>
    <w:rsid w:val="000B1555"/>
    <w:rsid w:val="000B192E"/>
    <w:rsid w:val="000B4013"/>
    <w:rsid w:val="000B55F4"/>
    <w:rsid w:val="000B5B6F"/>
    <w:rsid w:val="000B5C3B"/>
    <w:rsid w:val="000C0D03"/>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203B9"/>
    <w:rsid w:val="0012071A"/>
    <w:rsid w:val="00120F51"/>
    <w:rsid w:val="001216F8"/>
    <w:rsid w:val="0012225C"/>
    <w:rsid w:val="001222D8"/>
    <w:rsid w:val="001269DA"/>
    <w:rsid w:val="0013033F"/>
    <w:rsid w:val="00130619"/>
    <w:rsid w:val="00130D4E"/>
    <w:rsid w:val="001323A8"/>
    <w:rsid w:val="001329BA"/>
    <w:rsid w:val="001331FB"/>
    <w:rsid w:val="00140B8F"/>
    <w:rsid w:val="00141B3F"/>
    <w:rsid w:val="00143888"/>
    <w:rsid w:val="001451D7"/>
    <w:rsid w:val="001458F9"/>
    <w:rsid w:val="0014610B"/>
    <w:rsid w:val="0015079F"/>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6A6A"/>
    <w:rsid w:val="00177A5F"/>
    <w:rsid w:val="0018187E"/>
    <w:rsid w:val="00181B84"/>
    <w:rsid w:val="001848D6"/>
    <w:rsid w:val="00185B39"/>
    <w:rsid w:val="00187056"/>
    <w:rsid w:val="00190282"/>
    <w:rsid w:val="00190BCB"/>
    <w:rsid w:val="00190E6E"/>
    <w:rsid w:val="001923E7"/>
    <w:rsid w:val="00193474"/>
    <w:rsid w:val="00193CB1"/>
    <w:rsid w:val="00194492"/>
    <w:rsid w:val="00194DA6"/>
    <w:rsid w:val="001959AF"/>
    <w:rsid w:val="00196E80"/>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F08A8"/>
    <w:rsid w:val="001F470C"/>
    <w:rsid w:val="001F5358"/>
    <w:rsid w:val="001F5CE6"/>
    <w:rsid w:val="001F7515"/>
    <w:rsid w:val="001F75CA"/>
    <w:rsid w:val="00200878"/>
    <w:rsid w:val="00201122"/>
    <w:rsid w:val="002011D5"/>
    <w:rsid w:val="00201ACA"/>
    <w:rsid w:val="002033C1"/>
    <w:rsid w:val="00203CCE"/>
    <w:rsid w:val="0020499A"/>
    <w:rsid w:val="00206971"/>
    <w:rsid w:val="00206AFF"/>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486F"/>
    <w:rsid w:val="00245C38"/>
    <w:rsid w:val="002467F8"/>
    <w:rsid w:val="0024682C"/>
    <w:rsid w:val="002474D1"/>
    <w:rsid w:val="00250477"/>
    <w:rsid w:val="00251E69"/>
    <w:rsid w:val="00252369"/>
    <w:rsid w:val="002530B8"/>
    <w:rsid w:val="00256F9C"/>
    <w:rsid w:val="00257A54"/>
    <w:rsid w:val="00261A7F"/>
    <w:rsid w:val="0026311F"/>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240"/>
    <w:rsid w:val="002C1F4B"/>
    <w:rsid w:val="002C3347"/>
    <w:rsid w:val="002C3C97"/>
    <w:rsid w:val="002C423F"/>
    <w:rsid w:val="002C43E0"/>
    <w:rsid w:val="002C58FF"/>
    <w:rsid w:val="002D0F77"/>
    <w:rsid w:val="002D1742"/>
    <w:rsid w:val="002D20C8"/>
    <w:rsid w:val="002D31D0"/>
    <w:rsid w:val="002D3ADB"/>
    <w:rsid w:val="002D7533"/>
    <w:rsid w:val="002E1DA9"/>
    <w:rsid w:val="002E207A"/>
    <w:rsid w:val="002E2461"/>
    <w:rsid w:val="002E2D52"/>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4E17"/>
    <w:rsid w:val="0035563A"/>
    <w:rsid w:val="003567E6"/>
    <w:rsid w:val="00356DF4"/>
    <w:rsid w:val="003659FE"/>
    <w:rsid w:val="00365FBC"/>
    <w:rsid w:val="00366958"/>
    <w:rsid w:val="0036725A"/>
    <w:rsid w:val="00370F14"/>
    <w:rsid w:val="00371610"/>
    <w:rsid w:val="00371D9A"/>
    <w:rsid w:val="00372E1F"/>
    <w:rsid w:val="00373455"/>
    <w:rsid w:val="00373D61"/>
    <w:rsid w:val="00373F3C"/>
    <w:rsid w:val="00374E01"/>
    <w:rsid w:val="00375186"/>
    <w:rsid w:val="00377921"/>
    <w:rsid w:val="00377CF8"/>
    <w:rsid w:val="00380641"/>
    <w:rsid w:val="00380947"/>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486F"/>
    <w:rsid w:val="00434E52"/>
    <w:rsid w:val="004351AC"/>
    <w:rsid w:val="004424F9"/>
    <w:rsid w:val="00442919"/>
    <w:rsid w:val="00444713"/>
    <w:rsid w:val="00444C0A"/>
    <w:rsid w:val="00444DE7"/>
    <w:rsid w:val="004465A6"/>
    <w:rsid w:val="00451820"/>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AA2"/>
    <w:rsid w:val="004B1D50"/>
    <w:rsid w:val="004B374D"/>
    <w:rsid w:val="004B3CB5"/>
    <w:rsid w:val="004B4A01"/>
    <w:rsid w:val="004B551D"/>
    <w:rsid w:val="004B5F68"/>
    <w:rsid w:val="004B614B"/>
    <w:rsid w:val="004C0AB2"/>
    <w:rsid w:val="004C18B9"/>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3D5D"/>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4159"/>
    <w:rsid w:val="005F61AB"/>
    <w:rsid w:val="005F6891"/>
    <w:rsid w:val="005F7069"/>
    <w:rsid w:val="00600169"/>
    <w:rsid w:val="00600542"/>
    <w:rsid w:val="00600707"/>
    <w:rsid w:val="00600BEA"/>
    <w:rsid w:val="00602C89"/>
    <w:rsid w:val="00604A9A"/>
    <w:rsid w:val="006115E3"/>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37791"/>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36ED"/>
    <w:rsid w:val="0066398E"/>
    <w:rsid w:val="00663C7D"/>
    <w:rsid w:val="00666F7B"/>
    <w:rsid w:val="006672FD"/>
    <w:rsid w:val="00667568"/>
    <w:rsid w:val="00667B31"/>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7F0"/>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95E99"/>
    <w:rsid w:val="007977DC"/>
    <w:rsid w:val="007A0592"/>
    <w:rsid w:val="007A0876"/>
    <w:rsid w:val="007A2FCC"/>
    <w:rsid w:val="007A3B4C"/>
    <w:rsid w:val="007A47D8"/>
    <w:rsid w:val="007A5EC4"/>
    <w:rsid w:val="007A60B8"/>
    <w:rsid w:val="007A7E74"/>
    <w:rsid w:val="007B0127"/>
    <w:rsid w:val="007B3448"/>
    <w:rsid w:val="007B3BB7"/>
    <w:rsid w:val="007B5B99"/>
    <w:rsid w:val="007B7B21"/>
    <w:rsid w:val="007C1114"/>
    <w:rsid w:val="007C27E2"/>
    <w:rsid w:val="007C3887"/>
    <w:rsid w:val="007C4935"/>
    <w:rsid w:val="007C61CD"/>
    <w:rsid w:val="007D0F2D"/>
    <w:rsid w:val="007D2895"/>
    <w:rsid w:val="007D2AA8"/>
    <w:rsid w:val="007D3562"/>
    <w:rsid w:val="007E092F"/>
    <w:rsid w:val="007E2530"/>
    <w:rsid w:val="007E29F5"/>
    <w:rsid w:val="007E3704"/>
    <w:rsid w:val="007E3AB2"/>
    <w:rsid w:val="007E54BE"/>
    <w:rsid w:val="007E65B2"/>
    <w:rsid w:val="007F1542"/>
    <w:rsid w:val="007F1BD0"/>
    <w:rsid w:val="007F2350"/>
    <w:rsid w:val="007F45E3"/>
    <w:rsid w:val="007F5E0E"/>
    <w:rsid w:val="007F6DD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52EA"/>
    <w:rsid w:val="008D0228"/>
    <w:rsid w:val="008D26AB"/>
    <w:rsid w:val="008D3479"/>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C3B"/>
    <w:rsid w:val="00900A92"/>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2510"/>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52A"/>
    <w:rsid w:val="00993937"/>
    <w:rsid w:val="00994EEA"/>
    <w:rsid w:val="009956EC"/>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44"/>
    <w:rsid w:val="009B0D1E"/>
    <w:rsid w:val="009B1104"/>
    <w:rsid w:val="009B1F14"/>
    <w:rsid w:val="009B231B"/>
    <w:rsid w:val="009B3C3F"/>
    <w:rsid w:val="009B5764"/>
    <w:rsid w:val="009B604F"/>
    <w:rsid w:val="009B634C"/>
    <w:rsid w:val="009B7115"/>
    <w:rsid w:val="009C051A"/>
    <w:rsid w:val="009C1298"/>
    <w:rsid w:val="009C227A"/>
    <w:rsid w:val="009C6AD5"/>
    <w:rsid w:val="009C6C54"/>
    <w:rsid w:val="009D0605"/>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EB4"/>
    <w:rsid w:val="00A32522"/>
    <w:rsid w:val="00A349D9"/>
    <w:rsid w:val="00A35373"/>
    <w:rsid w:val="00A353FE"/>
    <w:rsid w:val="00A357AB"/>
    <w:rsid w:val="00A37F96"/>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AD2"/>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3624"/>
    <w:rsid w:val="00B939EE"/>
    <w:rsid w:val="00B93A7E"/>
    <w:rsid w:val="00B93AEE"/>
    <w:rsid w:val="00B950A4"/>
    <w:rsid w:val="00BA01C8"/>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3F70"/>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90CFF"/>
    <w:rsid w:val="00C9338C"/>
    <w:rsid w:val="00C94F18"/>
    <w:rsid w:val="00C9527F"/>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58"/>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3D38"/>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7D10"/>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3CB"/>
    <w:rsid w:val="00E6692B"/>
    <w:rsid w:val="00E7013F"/>
    <w:rsid w:val="00E704DE"/>
    <w:rsid w:val="00E7261C"/>
    <w:rsid w:val="00E73C7A"/>
    <w:rsid w:val="00E75E2E"/>
    <w:rsid w:val="00E813FB"/>
    <w:rsid w:val="00E81DE7"/>
    <w:rsid w:val="00E8286D"/>
    <w:rsid w:val="00E828B6"/>
    <w:rsid w:val="00E832B3"/>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189C"/>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BFF"/>
    <w:rsid w:val="00EF6038"/>
    <w:rsid w:val="00EF77A9"/>
    <w:rsid w:val="00F00008"/>
    <w:rsid w:val="00F00D29"/>
    <w:rsid w:val="00F013E9"/>
    <w:rsid w:val="00F01483"/>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22C6"/>
    <w:rsid w:val="00F42665"/>
    <w:rsid w:val="00F427E7"/>
    <w:rsid w:val="00F42953"/>
    <w:rsid w:val="00F42A68"/>
    <w:rsid w:val="00F450A6"/>
    <w:rsid w:val="00F45A75"/>
    <w:rsid w:val="00F45D48"/>
    <w:rsid w:val="00F471B2"/>
    <w:rsid w:val="00F501DE"/>
    <w:rsid w:val="00F5099D"/>
    <w:rsid w:val="00F51599"/>
    <w:rsid w:val="00F52BC5"/>
    <w:rsid w:val="00F53819"/>
    <w:rsid w:val="00F53D06"/>
    <w:rsid w:val="00F5541F"/>
    <w:rsid w:val="00F557BE"/>
    <w:rsid w:val="00F55878"/>
    <w:rsid w:val="00F5711E"/>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fonduri-ue.ro/images/files/mysmis/ModulAchizitii_FrontOffice_v1.pdf" TargetMode="External"/><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poca.ro" TargetMode="External"/><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www.fonduri-ue.ro/mysmi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655402-E85C-40D2-8DD9-7205C1964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5237</Words>
  <Characters>30380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11</cp:revision>
  <dcterms:created xsi:type="dcterms:W3CDTF">2017-08-24T14:44:00Z</dcterms:created>
  <dcterms:modified xsi:type="dcterms:W3CDTF">2017-09-08T05:59:00Z</dcterms:modified>
</cp:coreProperties>
</file>