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7777777"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346DF172"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A2D64">
        <w:rPr>
          <w:color w:val="000000"/>
        </w:rPr>
        <w:t>34</w:t>
      </w:r>
      <w:r w:rsidR="00DA38F9" w:rsidRPr="00666146">
        <w:rPr>
          <w:color w:val="000000"/>
        </w:rPr>
        <w:t>9</w:t>
      </w:r>
      <w:r w:rsidR="00701F88" w:rsidRPr="00666146">
        <w:rPr>
          <w:color w:val="000000"/>
        </w:rPr>
        <w:t>/2/</w:t>
      </w:r>
      <w:r w:rsidR="00EA2D64">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6CEC5A6D" w14:textId="500C0E95" w:rsidR="00801780" w:rsidRPr="00543C7B" w:rsidRDefault="00801780" w:rsidP="00D211EA">
      <w:pPr>
        <w:numPr>
          <w:ilvl w:val="0"/>
          <w:numId w:val="40"/>
        </w:numPr>
        <w:spacing w:after="120"/>
        <w:rPr>
          <w:rFonts w:eastAsia="Times New Roman" w:cs="Arial"/>
        </w:rPr>
      </w:pPr>
      <w:r w:rsidRPr="00543C7B">
        <w:rPr>
          <w:rFonts w:eastAsia="Times New Roman" w:cs="Arial"/>
          <w:i/>
        </w:rPr>
        <w:t xml:space="preserve">Buget </w:t>
      </w:r>
      <w:r w:rsidR="00E7437C">
        <w:rPr>
          <w:rFonts w:eastAsia="Times New Roman" w:cs="Arial"/>
          <w:i/>
        </w:rPr>
        <w:t>de stat</w:t>
      </w:r>
      <w:r w:rsidRPr="00543C7B">
        <w:rPr>
          <w:rFonts w:eastAsia="Times New Roman" w:cs="Arial"/>
          <w:i/>
        </w:rPr>
        <w:t xml:space="preserve"> (finanțare integrală din bugetul </w:t>
      </w:r>
      <w:r w:rsidR="00E7437C">
        <w:rPr>
          <w:rFonts w:eastAsia="Times New Roman" w:cs="Arial"/>
          <w:i/>
        </w:rPr>
        <w:t>de stat</w:t>
      </w:r>
      <w:r w:rsidRPr="00543C7B">
        <w:rPr>
          <w:rFonts w:eastAsia="Times New Roman" w:cs="Arial"/>
          <w:i/>
        </w:rPr>
        <w:t>);</w:t>
      </w:r>
    </w:p>
    <w:p w14:paraId="4255EDA6" w14:textId="77777777"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77777777" w:rsidR="0065647D" w:rsidRPr="00543C7B" w:rsidRDefault="00801780" w:rsidP="0065647D">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C1D69BA" w14:textId="77777777"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4029E5A6" w14:textId="77777777" w:rsidR="007C1FCC" w:rsidRPr="00A97145" w:rsidRDefault="007C1FCC" w:rsidP="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cu acoperire na</w:t>
      </w:r>
      <w:r>
        <w:rPr>
          <w:rStyle w:val="Strong"/>
          <w:rFonts w:cs="Arial"/>
        </w:rPr>
        <w:t>ț</w:t>
      </w:r>
      <w:r w:rsidRPr="00A97145">
        <w:rPr>
          <w:rStyle w:val="Strong"/>
          <w:rFonts w:cs="Arial"/>
        </w:rPr>
        <w:t>ională</w:t>
      </w:r>
      <w:r w:rsidRPr="00A97145">
        <w:rPr>
          <w:rFonts w:cs="Arial"/>
        </w:rPr>
        <w:t>, urmând să fie selectate toate jude</w:t>
      </w:r>
      <w:r>
        <w:rPr>
          <w:rFonts w:cs="Arial"/>
        </w:rPr>
        <w:t>ț</w:t>
      </w:r>
      <w:r w:rsidRPr="00A97145">
        <w:rPr>
          <w:rFonts w:cs="Arial"/>
        </w:rPr>
        <w:t xml:space="preserve">ele.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77777777" w:rsidR="000C10B4" w:rsidRPr="00666146" w:rsidRDefault="000C10B4" w:rsidP="00D211EA">
      <w:pPr>
        <w:spacing w:after="120"/>
        <w:rPr>
          <w:rStyle w:val="Strong"/>
          <w:rFonts w:cs="Arial"/>
          <w:b w:val="0"/>
        </w:rPr>
      </w:pPr>
      <w:r w:rsidRPr="00A97145">
        <w:rPr>
          <w:rStyle w:val="Strong"/>
          <w:rFonts w:cs="Arial"/>
          <w:b w:val="0"/>
        </w:rPr>
        <w:t xml:space="preserve">La rubrica </w:t>
      </w:r>
      <w:r w:rsidRPr="00A97145">
        <w:rPr>
          <w:rStyle w:val="Strong"/>
          <w:rFonts w:cs="Arial"/>
          <w:b w:val="0"/>
          <w:i/>
        </w:rPr>
        <w:t>Localitate</w:t>
      </w:r>
      <w:r w:rsidRPr="00A97145">
        <w:rPr>
          <w:rStyle w:val="Strong"/>
          <w:rFonts w:cs="Arial"/>
          <w:b w:val="0"/>
        </w:rPr>
        <w:t xml:space="preserve"> se va selecta jude</w:t>
      </w:r>
      <w:r>
        <w:rPr>
          <w:rStyle w:val="Strong"/>
          <w:rFonts w:cs="Arial"/>
          <w:b w:val="0"/>
        </w:rPr>
        <w:t>ț</w:t>
      </w:r>
      <w:r w:rsidRPr="00A97145">
        <w:rPr>
          <w:rStyle w:val="Strong"/>
          <w:rFonts w:cs="Arial"/>
          <w:b w:val="0"/>
        </w:rPr>
        <w:t xml:space="preserve">ul (conform print </w:t>
      </w:r>
      <w:proofErr w:type="spellStart"/>
      <w:r w:rsidRPr="00A97145">
        <w:rPr>
          <w:rStyle w:val="Strong"/>
          <w:rFonts w:cs="Arial"/>
          <w:b w:val="0"/>
        </w:rPr>
        <w:t>screen</w:t>
      </w:r>
      <w:proofErr w:type="spellEnd"/>
      <w:r w:rsidRPr="00A97145">
        <w:rPr>
          <w:rStyle w:val="Strong"/>
          <w:rFonts w:cs="Arial"/>
          <w:b w:val="0"/>
        </w:rPr>
        <w:t>-ului de mai sus).</w:t>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77777777" w:rsidR="000C10B4" w:rsidRPr="00543C7B"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rsidP="00D211EA">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074CD511"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563A7129" w:rsidR="004E3716" w:rsidRPr="00721C98" w:rsidRDefault="002B4F45" w:rsidP="007370C7">
            <w:pPr>
              <w:spacing w:after="120"/>
            </w:pPr>
            <w:r w:rsidRPr="00721C98">
              <w:rPr>
                <w:rStyle w:val="Strong"/>
                <w:rFonts w:cs="Arial"/>
                <w:i/>
              </w:rPr>
              <w:t xml:space="preserve">Rezultat program </w:t>
            </w:r>
            <w:r w:rsidR="003D2483">
              <w:rPr>
                <w:rStyle w:val="Strong"/>
                <w:rFonts w:cs="Arial"/>
                <w:i/>
              </w:rPr>
              <w:t>3</w:t>
            </w:r>
            <w:r w:rsidR="00C9338C" w:rsidRPr="00721C98">
              <w:rPr>
                <w:rStyle w:val="Strong"/>
                <w:rFonts w:cs="Arial"/>
                <w:i/>
              </w:rPr>
              <w:t xml:space="preserve"> </w:t>
            </w:r>
            <w:r w:rsidR="003D2483" w:rsidRPr="003D2483">
              <w:rPr>
                <w:rStyle w:val="Strong"/>
                <w:b w:val="0"/>
              </w:rPr>
              <w:t>Aplicarea unitară a normelor, mecanismelor și procedurilor în materie de etică și integritate în autor</w:t>
            </w:r>
            <w:r w:rsidR="003D2483">
              <w:rPr>
                <w:rStyle w:val="Strong"/>
                <w:b w:val="0"/>
              </w:rPr>
              <w:t>itățile și instituțiile publice</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4517AB61" w:rsidR="004E3716" w:rsidRPr="00721C98" w:rsidRDefault="002B4F45" w:rsidP="00D211EA">
            <w:pPr>
              <w:spacing w:after="120"/>
              <w:rPr>
                <w:bCs/>
                <w:i/>
                <w:iCs/>
              </w:rPr>
            </w:pPr>
            <w:r w:rsidRPr="00721C98">
              <w:rPr>
                <w:rStyle w:val="Strong"/>
                <w:rFonts w:cs="Arial"/>
                <w:i/>
              </w:rPr>
              <w:t xml:space="preserve">Rezultat program </w:t>
            </w:r>
            <w:r w:rsidR="006E4125">
              <w:rPr>
                <w:rStyle w:val="Strong"/>
                <w:rFonts w:cs="Arial"/>
                <w:i/>
              </w:rPr>
              <w:t>3</w:t>
            </w:r>
            <w:r w:rsidR="00C9338C" w:rsidRPr="00721C98">
              <w:rPr>
                <w:rStyle w:val="Strong"/>
                <w:b w:val="0"/>
                <w:i/>
              </w:rPr>
              <w:t xml:space="preserve"> </w:t>
            </w:r>
            <w:r w:rsidRPr="00721C98">
              <w:rPr>
                <w:rStyle w:val="Strong"/>
                <w:b w:val="0"/>
                <w:i/>
              </w:rPr>
              <w:t>-</w:t>
            </w:r>
            <w:r w:rsidR="007370C7" w:rsidRPr="00721C98">
              <w:rPr>
                <w:rStyle w:val="Strong"/>
                <w:b w:val="0"/>
                <w:i/>
              </w:rPr>
              <w:t xml:space="preserve"> </w:t>
            </w:r>
            <w:r w:rsidR="006E4125" w:rsidRPr="006E4125">
              <w:rPr>
                <w:rFonts w:cs="Arial"/>
                <w:noProof/>
              </w:rPr>
              <w:t>Aplicarea unitară a normelor, mecanismelor și procedurilor în materie de etică și integritate în autoritățile și instituțiile publice</w:t>
            </w:r>
            <w:r w:rsidRPr="00721C98">
              <w:rPr>
                <w:rStyle w:val="Strong"/>
                <w:b w:val="0"/>
                <w:i/>
                <w:iCs/>
              </w:rPr>
              <w:t xml:space="preserve">; </w:t>
            </w:r>
            <w:r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Pr="00721C98">
              <w:rPr>
                <w:rStyle w:val="Strong"/>
                <w:b w:val="0"/>
                <w:i/>
                <w:iCs/>
              </w:rPr>
              <w:t>–</w:t>
            </w:r>
            <w:r w:rsidRPr="00721C98">
              <w:rPr>
                <w:i/>
              </w:rPr>
              <w:t xml:space="preserve"> </w:t>
            </w:r>
            <w:r w:rsidRPr="00721C98">
              <w:rPr>
                <w:rStyle w:val="Strong"/>
                <w:b w:val="0"/>
                <w:i/>
              </w:rPr>
              <w:t>..</w:t>
            </w:r>
            <w:r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056AD832" w:rsidR="002B4F45" w:rsidRPr="00721C98" w:rsidRDefault="002B4F45" w:rsidP="007370C7">
            <w:pPr>
              <w:spacing w:after="120"/>
              <w:rPr>
                <w:rStyle w:val="Strong"/>
                <w:rFonts w:cs="Arial"/>
                <w:i/>
              </w:rPr>
            </w:pPr>
            <w:r w:rsidRPr="00721C98">
              <w:rPr>
                <w:rStyle w:val="Strong"/>
                <w:rFonts w:cs="Arial"/>
                <w:i/>
              </w:rPr>
              <w:t xml:space="preserve">Rezultat </w:t>
            </w:r>
            <w:r w:rsidR="00B92AB6" w:rsidRPr="00721C98">
              <w:rPr>
                <w:rStyle w:val="Strong"/>
                <w:rFonts w:cs="Arial"/>
                <w:i/>
              </w:rPr>
              <w:t xml:space="preserve">program </w:t>
            </w:r>
            <w:r w:rsidR="001E1D4A">
              <w:rPr>
                <w:rStyle w:val="Strong"/>
                <w:rFonts w:cs="Arial"/>
                <w:i/>
              </w:rPr>
              <w:t>4</w:t>
            </w:r>
            <w:r w:rsidR="00B92AB6" w:rsidRPr="00721C98">
              <w:rPr>
                <w:rStyle w:val="Strong"/>
                <w:rFonts w:cs="Arial"/>
                <w:b w:val="0"/>
                <w:i/>
              </w:rPr>
              <w:t xml:space="preserve"> </w:t>
            </w:r>
            <w:r w:rsidR="00E41B8D" w:rsidRPr="007C0FFD">
              <w:rPr>
                <w:rFonts w:cs="Arial"/>
                <w:noProof/>
              </w:rPr>
              <w:t>Grad crescut de implementare a măsurilor referitoare la prevenirea corupției și a indicatorilor de evaluare în autoritățile și instituțiile publice</w:t>
            </w:r>
            <w:r w:rsidR="00C9338C" w:rsidRPr="00721C98" w:rsidDel="00C9338C">
              <w:rPr>
                <w:rStyle w:val="Strong"/>
                <w:rFonts w:cs="Arial"/>
                <w:b w:val="0"/>
                <w:i/>
              </w:rPr>
              <w:t xml:space="preserve"> </w:t>
            </w:r>
            <w:r w:rsidR="00C9338C" w:rsidRPr="00721C98">
              <w:rPr>
                <w:rStyle w:val="Strong"/>
                <w:b w:val="0"/>
                <w:i/>
              </w:rPr>
              <w:t xml:space="preserve"> </w:t>
            </w:r>
            <w:r w:rsidR="007370C7" w:rsidRPr="00721C98">
              <w:rPr>
                <w:rStyle w:val="Strong"/>
                <w:i/>
              </w:rPr>
              <w:t xml:space="preserve">- </w:t>
            </w:r>
            <w:r w:rsidRPr="00721C98">
              <w:rPr>
                <w:rStyle w:val="Strong"/>
                <w:rFonts w:cs="Arial"/>
                <w:b w:val="0"/>
                <w:i/>
              </w:rPr>
              <w:t>Rezultat proiect 3</w:t>
            </w:r>
            <w:r w:rsidR="007370C7" w:rsidRPr="00721C98">
              <w:rPr>
                <w:rStyle w:val="Strong"/>
                <w:rFonts w:cs="Arial"/>
                <w:b w:val="0"/>
                <w:i/>
              </w:rPr>
              <w:t xml:space="preserve"> - </w:t>
            </w:r>
            <w:r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lastRenderedPageBreak/>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5"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46"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47"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6"/>
      <w:bookmarkEnd w:id="7"/>
      <w:bookmarkEnd w:id="8"/>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07F59723">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bookmarkStart w:id="9" w:name="_Hlk506204027"/>
      <w:bookmarkStart w:id="10"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9"/>
    </w:p>
    <w:p w14:paraId="03C173B9" w14:textId="4C48767A" w:rsidR="002A64B5" w:rsidRPr="003D35FC" w:rsidRDefault="002A64B5" w:rsidP="002A64B5">
      <w:r w:rsidRPr="003D35FC">
        <w:t xml:space="preserve">În cadrul activității 1 - Management de proiect, </w:t>
      </w:r>
      <w:r w:rsidRPr="003D35FC">
        <w:rPr>
          <w:i/>
        </w:rPr>
        <w:t>consultanța în scrierea cererii de finanțare (derulată anterior depunerii cererii de finanțare la AM</w:t>
      </w:r>
      <w:r w:rsidR="003D35FC" w:rsidRPr="003D35FC">
        <w:rPr>
          <w:i/>
        </w:rPr>
        <w:t xml:space="preserve"> </w:t>
      </w:r>
      <w:r w:rsidRPr="003D35FC">
        <w:rPr>
          <w:i/>
        </w:rPr>
        <w:t>POCA</w:t>
      </w:r>
      <w:r w:rsidRPr="003D35FC">
        <w:rPr>
          <w:i/>
          <w:iCs/>
        </w:rPr>
        <w:t xml:space="preserve">), </w:t>
      </w:r>
      <w:r w:rsidRPr="003D35FC">
        <w:t>va fi descrisă</w:t>
      </w:r>
      <w:r w:rsidR="0035000B" w:rsidRPr="003D35FC">
        <w:t>, dacă este cazul,</w:t>
      </w:r>
      <w:r w:rsidRPr="003D35FC">
        <w:t xml:space="preserve"> </w:t>
      </w:r>
      <w:r w:rsidRPr="003D35FC">
        <w:rPr>
          <w:rFonts w:cs="Arial"/>
        </w:rPr>
        <w:t xml:space="preserve">în cadrul </w:t>
      </w:r>
      <w:proofErr w:type="spellStart"/>
      <w:r w:rsidRPr="003D35FC">
        <w:rPr>
          <w:rFonts w:cs="Arial"/>
        </w:rPr>
        <w:t>subactivității</w:t>
      </w:r>
      <w:proofErr w:type="spellEnd"/>
      <w:r w:rsidRPr="003D35FC">
        <w:rPr>
          <w:rFonts w:cs="Arial"/>
        </w:rPr>
        <w:t xml:space="preserve">  1.1  - Asigurarea managementului de proiect, fără a afecta durata estimată pentru implementarea sub-activității.</w:t>
      </w:r>
    </w:p>
    <w:bookmarkEnd w:id="10"/>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1"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25986840" w14:textId="77777777" w:rsidR="002A64B5" w:rsidRPr="00543C7B" w:rsidRDefault="002A64B5" w:rsidP="002A64B5">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62E42AA0" w14:textId="77777777" w:rsidR="002A64B5" w:rsidRPr="00543C7B" w:rsidRDefault="002A64B5" w:rsidP="002A64B5">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64431FC" w14:textId="77777777" w:rsidR="002A64B5" w:rsidRPr="00543C7B" w:rsidRDefault="002A64B5" w:rsidP="002A64B5">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1"/>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2" w:name="_Hlk501536348"/>
            <w:r w:rsidRPr="008E4B1F">
              <w:rPr>
                <w:rFonts w:cs="Arial"/>
                <w:b/>
                <w:bCs/>
                <w:color w:val="000000"/>
              </w:rPr>
              <w:t>ATENȚIE!</w:t>
            </w:r>
            <w:bookmarkStart w:id="13" w:name="_GoBack"/>
            <w:bookmarkEnd w:id="13"/>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2"/>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9"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0F194BC3" w14:textId="0CD0A33D" w:rsidR="0047696C" w:rsidRPr="00666146" w:rsidRDefault="0071284F">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0047696C" w:rsidRPr="00962C29">
        <w:rPr>
          <w:rFonts w:eastAsia="Times New Roman" w:cs="Arial"/>
          <w:i/>
        </w:rPr>
        <w:t>Bu</w:t>
      </w:r>
      <w:r w:rsidR="00F9084C">
        <w:rPr>
          <w:rFonts w:eastAsia="Times New Roman" w:cs="Arial"/>
          <w:i/>
        </w:rPr>
        <w:t>g</w:t>
      </w:r>
      <w:r w:rsidR="0047696C" w:rsidRPr="00962C29">
        <w:rPr>
          <w:rFonts w:eastAsia="Times New Roman" w:cs="Arial"/>
          <w:i/>
        </w:rPr>
        <w:t xml:space="preserve">et </w:t>
      </w:r>
      <w:r w:rsidR="001E756F">
        <w:rPr>
          <w:rFonts w:eastAsia="Times New Roman" w:cs="Arial"/>
          <w:i/>
        </w:rPr>
        <w:t xml:space="preserve">de stat </w:t>
      </w:r>
      <w:r w:rsidR="00F9084C">
        <w:rPr>
          <w:rFonts w:eastAsia="MS Mincho"/>
        </w:rPr>
        <w:t>-</w:t>
      </w:r>
      <w:r w:rsidR="00F9084C" w:rsidRPr="00F9084C">
        <w:rPr>
          <w:rFonts w:eastAsia="MS Mincho"/>
        </w:rPr>
        <w:t>Valoarea nerambursabilă se calculează automat</w:t>
      </w:r>
      <w:r>
        <w:rPr>
          <w:rFonts w:eastAsia="MS Mincho"/>
        </w:rPr>
        <w:t xml:space="preserve"> de sistemul informatic </w:t>
      </w:r>
      <w:proofErr w:type="spellStart"/>
      <w:r>
        <w:rPr>
          <w:rFonts w:eastAsia="MS Mincho"/>
        </w:rPr>
        <w:t>MySMIS</w:t>
      </w:r>
      <w:proofErr w:type="spellEnd"/>
    </w:p>
    <w:p w14:paraId="587C349B" w14:textId="135BB9A8" w:rsidR="0047696C" w:rsidRPr="00F9084C" w:rsidRDefault="0047696C" w:rsidP="008F5D5A">
      <w:pPr>
        <w:spacing w:after="120"/>
        <w:ind w:left="1440"/>
        <w:rPr>
          <w:rFonts w:eastAsia="Times New Roman" w:cs="Arial"/>
          <w:i/>
        </w:rPr>
      </w:pP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lastRenderedPageBreak/>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lastRenderedPageBreak/>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CE143" w14:textId="77777777" w:rsidR="00C32D20" w:rsidRDefault="00C32D20" w:rsidP="009806CC">
      <w:pPr>
        <w:spacing w:after="0"/>
      </w:pPr>
      <w:r>
        <w:separator/>
      </w:r>
    </w:p>
  </w:endnote>
  <w:endnote w:type="continuationSeparator" w:id="0">
    <w:p w14:paraId="5CDEB3C9" w14:textId="77777777" w:rsidR="00C32D20" w:rsidRDefault="00C32D20"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11074524" w:rsidR="00873334" w:rsidRDefault="00873334" w:rsidP="00ED504C">
        <w:pPr>
          <w:pStyle w:val="Footer"/>
          <w:jc w:val="right"/>
        </w:pPr>
        <w:r>
          <w:fldChar w:fldCharType="begin"/>
        </w:r>
        <w:r>
          <w:instrText xml:space="preserve"> PAGE   \* MERGEFORMAT </w:instrText>
        </w:r>
        <w:r>
          <w:fldChar w:fldCharType="separate"/>
        </w:r>
        <w:r w:rsidR="002B10E9">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494C4" w14:textId="77777777" w:rsidR="00C32D20" w:rsidRDefault="00C32D20" w:rsidP="009806CC">
      <w:pPr>
        <w:spacing w:after="0"/>
      </w:pPr>
      <w:r>
        <w:separator/>
      </w:r>
    </w:p>
  </w:footnote>
  <w:footnote w:type="continuationSeparator" w:id="0">
    <w:p w14:paraId="12B30FEA" w14:textId="77777777" w:rsidR="00C32D20" w:rsidRDefault="00C32D20"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78FAB705" w:rsidR="00873334" w:rsidRPr="00A30EB4" w:rsidRDefault="00873334"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/349</w:t>
    </w:r>
    <w:r w:rsidRPr="00A30EB4">
      <w:rPr>
        <w:rFonts w:ascii="Trebuchet MS" w:hAnsi="Trebuchet MS" w:cs="Arial"/>
        <w:i/>
        <w:color w:val="1F497D"/>
        <w:sz w:val="18"/>
        <w:szCs w:val="18"/>
      </w:rPr>
      <w:t>/2/</w:t>
    </w:r>
    <w:r>
      <w:rPr>
        <w:rFonts w:ascii="Trebuchet MS" w:hAnsi="Trebuchet MS" w:cs="Arial"/>
        <w:i/>
        <w:color w:val="1F497D"/>
        <w:sz w:val="18"/>
        <w:szCs w:val="18"/>
      </w:rPr>
      <w:t>2</w:t>
    </w:r>
    <w:r w:rsidRPr="00A30EB4">
      <w:rPr>
        <w:rFonts w:ascii="Trebuchet MS" w:hAnsi="Trebuchet MS" w:cs="Arial"/>
        <w:i/>
        <w:color w:val="1F497D"/>
        <w:sz w:val="18"/>
        <w:szCs w:val="18"/>
      </w:rPr>
      <w:t xml:space="preserve"> (CP</w:t>
    </w:r>
    <w:r>
      <w:rPr>
        <w:rFonts w:ascii="Trebuchet MS" w:hAnsi="Trebuchet MS" w:cs="Arial"/>
        <w:i/>
        <w:color w:val="1F497D"/>
        <w:sz w:val="18"/>
        <w:szCs w:val="18"/>
      </w:rPr>
      <w:t>9/2018</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fonduri-ue.ro/images/files/mysmis/ModulAchizitii%20_FrontOffice_v1.pdf" TargetMode="External"/><Relationship Id="rId50" Type="http://schemas.openxmlformats.org/officeDocument/2006/relationships/diagramData" Target="diagrams/data1.xml"/><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diagramColors" Target="diagrams/colors1.xml"/><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emf"/><Relationship Id="rId56" Type="http://schemas.openxmlformats.org/officeDocument/2006/relationships/image" Target="media/image38.png"/><Relationship Id="rId8" Type="http://schemas.openxmlformats.org/officeDocument/2006/relationships/hyperlink" Target="http://www.fonduri-ue.ro/mysmis" TargetMode="External"/><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1.png"/><Relationship Id="rId20" Type="http://schemas.openxmlformats.org/officeDocument/2006/relationships/image" Target="media/image11.png"/><Relationship Id="rId41" Type="http://schemas.openxmlformats.org/officeDocument/2006/relationships/image" Target="media/image29.png"/><Relationship Id="rId54" Type="http://schemas.microsoft.com/office/2007/relationships/diagramDrawing" Target="diagrams/drawing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39.png"/><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diagramQuickStyle" Target="diagrams/quickStyle1.xml"/><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 va cuprinde, dacă este cazul, </a:t>
          </a:r>
          <a:r>
            <a:rPr lang="ro-RO" i="1"/>
            <a:t>consultanța în scrierea cererii de finanțare, derulata anterior depunerii CF la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 va cuprinde, dacă este cazul, </a:t>
          </a:r>
          <a:r>
            <a:rPr lang="ro-RO" sz="500" i="1" kern="1200"/>
            <a:t>consultanța în scrierea cererii de finanțare, derulata anterior depunerii CF la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B8E43-550F-4584-BD48-4CDF6CB2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30</Pages>
  <Words>6098</Words>
  <Characters>34763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22</cp:revision>
  <cp:lastPrinted>2018-04-12T11:47:00Z</cp:lastPrinted>
  <dcterms:created xsi:type="dcterms:W3CDTF">2018-03-21T15:44:00Z</dcterms:created>
  <dcterms:modified xsi:type="dcterms:W3CDTF">2018-04-12T12:28:00Z</dcterms:modified>
</cp:coreProperties>
</file>